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73" w:rsidRDefault="00F67673" w:rsidP="006518C4">
      <w:pPr>
        <w:pStyle w:val="20"/>
        <w:shd w:val="clear" w:color="auto" w:fill="auto"/>
        <w:spacing w:line="240" w:lineRule="exact"/>
      </w:pPr>
    </w:p>
    <w:p w:rsidR="00F67673" w:rsidRDefault="00F67673" w:rsidP="0002629C">
      <w:pPr>
        <w:pStyle w:val="20"/>
        <w:shd w:val="clear" w:color="auto" w:fill="auto"/>
        <w:spacing w:line="240" w:lineRule="exact"/>
        <w:jc w:val="center"/>
      </w:pPr>
    </w:p>
    <w:p w:rsidR="000E4C98" w:rsidRPr="001220FE" w:rsidRDefault="00F67673" w:rsidP="0002629C">
      <w:pPr>
        <w:pStyle w:val="20"/>
        <w:shd w:val="clear" w:color="auto" w:fill="auto"/>
        <w:spacing w:line="240" w:lineRule="exact"/>
        <w:jc w:val="center"/>
      </w:pPr>
      <w:r w:rsidRPr="001220FE">
        <w:t xml:space="preserve">Исполнение плана </w:t>
      </w:r>
    </w:p>
    <w:p w:rsidR="0002629C" w:rsidRPr="001220FE" w:rsidRDefault="00720406" w:rsidP="00F67673">
      <w:pPr>
        <w:pStyle w:val="20"/>
        <w:shd w:val="clear" w:color="auto" w:fill="auto"/>
        <w:spacing w:line="240" w:lineRule="exact"/>
        <w:jc w:val="center"/>
      </w:pPr>
      <w:r w:rsidRPr="001220FE">
        <w:t xml:space="preserve">по </w:t>
      </w:r>
      <w:r w:rsidR="00067CC5" w:rsidRPr="001220FE">
        <w:t>противодействи</w:t>
      </w:r>
      <w:r w:rsidRPr="001220FE">
        <w:t>ю</w:t>
      </w:r>
      <w:r w:rsidR="00067CC5" w:rsidRPr="001220FE">
        <w:t xml:space="preserve"> коррупции </w:t>
      </w:r>
    </w:p>
    <w:p w:rsidR="0002629C" w:rsidRPr="001220FE" w:rsidRDefault="00F67673" w:rsidP="0002629C">
      <w:pPr>
        <w:pStyle w:val="20"/>
        <w:shd w:val="clear" w:color="auto" w:fill="auto"/>
        <w:spacing w:line="240" w:lineRule="exact"/>
        <w:jc w:val="center"/>
      </w:pPr>
      <w:r w:rsidRPr="001220FE">
        <w:t xml:space="preserve">в </w:t>
      </w:r>
      <w:r w:rsidR="0002629C" w:rsidRPr="001220FE">
        <w:t>муниципально</w:t>
      </w:r>
      <w:r w:rsidRPr="001220FE">
        <w:t xml:space="preserve">м </w:t>
      </w:r>
      <w:r w:rsidR="0002629C" w:rsidRPr="001220FE">
        <w:t xml:space="preserve"> образовани</w:t>
      </w:r>
      <w:r w:rsidRPr="001220FE">
        <w:t>и</w:t>
      </w:r>
      <w:r w:rsidR="0002629C" w:rsidRPr="001220FE">
        <w:t xml:space="preserve"> сельское поселение Шугур</w:t>
      </w:r>
    </w:p>
    <w:p w:rsidR="001220FE" w:rsidRPr="001220FE" w:rsidRDefault="001220FE" w:rsidP="0002629C">
      <w:pPr>
        <w:pStyle w:val="20"/>
        <w:shd w:val="clear" w:color="auto" w:fill="auto"/>
        <w:spacing w:line="240" w:lineRule="exact"/>
        <w:jc w:val="center"/>
      </w:pPr>
      <w:r w:rsidRPr="001220FE">
        <w:t>за период с 01 января по 30 июня 2019 года</w:t>
      </w:r>
    </w:p>
    <w:p w:rsidR="0002629C" w:rsidRDefault="0002629C" w:rsidP="0002629C">
      <w:pPr>
        <w:pStyle w:val="20"/>
        <w:shd w:val="clear" w:color="auto" w:fill="auto"/>
        <w:spacing w:line="240" w:lineRule="exact"/>
        <w:jc w:val="center"/>
      </w:pPr>
    </w:p>
    <w:tbl>
      <w:tblPr>
        <w:tblOverlap w:val="never"/>
        <w:tblW w:w="200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4411"/>
        <w:gridCol w:w="1915"/>
        <w:gridCol w:w="2673"/>
        <w:gridCol w:w="5011"/>
        <w:gridCol w:w="5217"/>
      </w:tblGrid>
      <w:tr w:rsidR="000E4C98" w:rsidRPr="006B5559" w:rsidTr="00842633">
        <w:trPr>
          <w:gridAfter w:val="2"/>
          <w:wAfter w:w="10228" w:type="dxa"/>
          <w:trHeight w:val="5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 w:rsidP="006B5559">
            <w:pPr>
              <w:pStyle w:val="20"/>
              <w:shd w:val="clear" w:color="auto" w:fill="auto"/>
              <w:spacing w:line="240" w:lineRule="exact"/>
              <w:jc w:val="center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№</w:t>
            </w:r>
          </w:p>
          <w:p w:rsidR="000E4C98" w:rsidRPr="006B5559" w:rsidRDefault="00067CC5" w:rsidP="006B5559">
            <w:pPr>
              <w:pStyle w:val="20"/>
              <w:shd w:val="clear" w:color="auto" w:fill="auto"/>
              <w:spacing w:line="240" w:lineRule="exact"/>
              <w:jc w:val="center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п/п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6B5559">
            <w:pPr>
              <w:pStyle w:val="20"/>
              <w:shd w:val="clear" w:color="auto" w:fill="auto"/>
              <w:spacing w:line="240" w:lineRule="exact"/>
              <w:jc w:val="center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Срок</w:t>
            </w:r>
          </w:p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выполнения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2629C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Отметка об исполнении</w:t>
            </w:r>
          </w:p>
        </w:tc>
      </w:tr>
      <w:tr w:rsidR="000E4C98" w:rsidRPr="006B5559" w:rsidTr="00842633">
        <w:trPr>
          <w:gridAfter w:val="2"/>
          <w:wAfter w:w="10228" w:type="dxa"/>
          <w:trHeight w:val="283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842633" w:rsidRPr="006B5559" w:rsidTr="00FD5242">
        <w:trPr>
          <w:trHeight w:val="23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633" w:rsidRPr="006B5559" w:rsidRDefault="00842633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1.1.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633" w:rsidRPr="006B5559" w:rsidRDefault="00842633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подведомственных им организациях (учреждениях)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- Югры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633" w:rsidRPr="006B5559" w:rsidRDefault="00842633" w:rsidP="00842633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Ежемесячно в течение 2018-2020 годов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0FE" w:rsidRDefault="00FD5242" w:rsidP="00122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89726A">
              <w:rPr>
                <w:rFonts w:ascii="Times New Roman" w:hAnsi="Times New Roman" w:cs="Times New Roman"/>
                <w:sz w:val="20"/>
                <w:szCs w:val="20"/>
              </w:rPr>
              <w:t xml:space="preserve"> 1 полугодие </w:t>
            </w: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972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 года в сфере противодействия коррупции  приняты следующие МПА: </w:t>
            </w:r>
            <w:r w:rsidR="00842633" w:rsidRPr="001220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1220FE" w:rsidRPr="001220F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220FE">
              <w:rPr>
                <w:rFonts w:ascii="Times New Roman" w:hAnsi="Times New Roman" w:cs="Times New Roman"/>
                <w:sz w:val="20"/>
                <w:szCs w:val="20"/>
              </w:rPr>
              <w:t>31.01.2019 №13 «</w:t>
            </w:r>
            <w:r w:rsidR="001220FE" w:rsidRPr="001220FE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должностей муниципальной службы органов местного самоуправления муниципального образования сельское поселение Шугур 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1220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0A73">
              <w:rPr>
                <w:rFonts w:ascii="Times New Roman" w:hAnsi="Times New Roman" w:cs="Times New Roman"/>
                <w:sz w:val="20"/>
                <w:szCs w:val="20"/>
              </w:rPr>
              <w:t xml:space="preserve"> (новая редакция);</w:t>
            </w:r>
          </w:p>
          <w:p w:rsidR="00130A73" w:rsidRPr="00130A73" w:rsidRDefault="00130A73" w:rsidP="00130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3">
              <w:rPr>
                <w:rFonts w:ascii="Times New Roman" w:hAnsi="Times New Roman" w:cs="Times New Roman"/>
                <w:sz w:val="20"/>
                <w:szCs w:val="20"/>
              </w:rPr>
              <w:t>от 04.02.2019 №14 «О работе по выявлению фактов, содержащих признаки конфликта интересов, в том числе скрытой аффилированности и своевременному принятию мер, направленных на урегулирование возникшего конфликта интересов»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0A73" w:rsidRPr="00130A73" w:rsidRDefault="00130A73" w:rsidP="00130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3">
              <w:rPr>
                <w:rFonts w:ascii="Times New Roman" w:hAnsi="Times New Roman" w:cs="Times New Roman"/>
                <w:sz w:val="20"/>
                <w:szCs w:val="20"/>
              </w:rPr>
              <w:t xml:space="preserve">от 25.02.2019 №25 «О внесении изменений в постановление администрации от 27.03.2009 №8 «О межведомственном Совете при </w:t>
            </w:r>
            <w:r w:rsidRPr="00130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главе поселения по противодействию коррупции» </w:t>
            </w:r>
          </w:p>
          <w:p w:rsidR="001220FE" w:rsidRDefault="00130A73" w:rsidP="00130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73">
              <w:rPr>
                <w:rFonts w:ascii="Times New Roman" w:hAnsi="Times New Roman" w:cs="Times New Roman"/>
                <w:sz w:val="20"/>
                <w:szCs w:val="20"/>
              </w:rPr>
              <w:t>(с изменениями от 10.05.2016 №98)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0A73" w:rsidRPr="00130A73" w:rsidRDefault="00130A73" w:rsidP="00130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73">
              <w:rPr>
                <w:rFonts w:ascii="Times New Roman" w:hAnsi="Times New Roman" w:cs="Times New Roman"/>
                <w:sz w:val="20"/>
                <w:szCs w:val="20"/>
              </w:rPr>
              <w:t>от 10.06.2019 №69 «О резерве управленческих кадров для замещения целевых управленческих должностей в муниципальных учреждениях муниципального образования сельского поселения Шугур»;</w:t>
            </w:r>
          </w:p>
          <w:p w:rsidR="00130A73" w:rsidRDefault="00130A73" w:rsidP="00130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73">
              <w:rPr>
                <w:rFonts w:ascii="Times New Roman" w:hAnsi="Times New Roman" w:cs="Times New Roman"/>
                <w:sz w:val="20"/>
                <w:szCs w:val="20"/>
              </w:rPr>
              <w:t>от 10.06.2019 №70 «Об утверждении Порядка оценки эффективности работы с резервом управленческих кадров для замещения целевых управленческих должностей в муниципальных учреждениях муниципального образования сельское поселение Шугур»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0A73" w:rsidRDefault="00130A73" w:rsidP="00130A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Распоряжение от 24.01.2019 №7-р «</w:t>
            </w:r>
            <w:r w:rsidRPr="00130A73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работы по профилактике коррупционных и иных правонарушений и назначении ответственных лиц»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(новая редакция);</w:t>
            </w:r>
          </w:p>
          <w:p w:rsidR="00130A73" w:rsidRDefault="00130A73" w:rsidP="00130A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Распоряжение от 31.01.2019 №8-р «</w:t>
            </w:r>
            <w:r w:rsidRPr="00130A73">
              <w:rPr>
                <w:rFonts w:ascii="Times New Roman" w:hAnsi="Times New Roman" w:cs="Times New Roman"/>
                <w:sz w:val="20"/>
                <w:szCs w:val="20"/>
              </w:rPr>
              <w:t>Об утверждении персонального состава комиссии по соблюдению требований к служебному поведению  муниципальных служащих и урегулированию конфликта интересов в администрации сельского поселения Шугур»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(новая редакция);</w:t>
            </w:r>
          </w:p>
          <w:p w:rsidR="00130A73" w:rsidRPr="00130A73" w:rsidRDefault="00130A73" w:rsidP="00130A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Распоряжение от 31.01.2019 №9-р «</w:t>
            </w:r>
            <w:r w:rsidRPr="00130A73">
              <w:rPr>
                <w:rFonts w:ascii="Times New Roman" w:hAnsi="Times New Roman" w:cs="Times New Roman"/>
                <w:sz w:val="20"/>
                <w:szCs w:val="20"/>
              </w:rPr>
              <w:t xml:space="preserve">Об оценке деятельности реализации антикоррупционного законодательства </w:t>
            </w:r>
          </w:p>
          <w:p w:rsidR="00130A73" w:rsidRPr="00130A73" w:rsidRDefault="00130A73" w:rsidP="00130A7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0A73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муниципальных учреждениях, подведомственных </w:t>
            </w:r>
            <w:r w:rsidRPr="00130A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0A7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Шугур»  </w:t>
            </w:r>
          </w:p>
          <w:p w:rsidR="00130A73" w:rsidRPr="00130A73" w:rsidRDefault="00130A73" w:rsidP="00130A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10.06</w:t>
            </w:r>
            <w:r w:rsidRPr="00130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.2019 №26-р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r w:rsidRPr="00130A7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</w:t>
            </w:r>
          </w:p>
          <w:p w:rsidR="00FD5242" w:rsidRDefault="00130A73" w:rsidP="00130A73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3">
              <w:rPr>
                <w:rFonts w:ascii="Times New Roman" w:hAnsi="Times New Roman" w:cs="Times New Roman"/>
                <w:sz w:val="20"/>
                <w:szCs w:val="20"/>
              </w:rPr>
              <w:t>о конкурсной комиссии и ее состава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130A73" w:rsidRDefault="00130A73" w:rsidP="00130A73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Распоряжение от  10.06.2019 №27-р  </w:t>
            </w:r>
            <w:r w:rsidRPr="00130A7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методики оценки кандидатов, претендующих на включение в кадровый резерв управленческих кадров для замещения целевых управленческих должностей в муниципальных учреждениях </w:t>
            </w:r>
            <w:r w:rsidRPr="00130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Шугур»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0A73" w:rsidRPr="00130A73" w:rsidRDefault="00130A73" w:rsidP="00130A73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0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Распоряжение от  10.06.2019 №28-р  «</w:t>
            </w:r>
            <w:r w:rsidRPr="00130A73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вопросов для проведения тестирования участников конкурса на включение в кадровый резерв управленческих кадров для замещения целевых управленческих должностей в муниципальных учреждениях муниципального образования сельское поселение Шугур»</w:t>
            </w:r>
          </w:p>
        </w:tc>
        <w:tc>
          <w:tcPr>
            <w:tcW w:w="5011" w:type="dxa"/>
          </w:tcPr>
          <w:p w:rsidR="00842633" w:rsidRPr="006B5559" w:rsidRDefault="00842633" w:rsidP="006D4DAB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</w:pPr>
            <w:r w:rsidRPr="006B5559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lastRenderedPageBreak/>
              <w:t>29.03.2018</w:t>
            </w:r>
          </w:p>
        </w:tc>
        <w:tc>
          <w:tcPr>
            <w:tcW w:w="5217" w:type="dxa"/>
          </w:tcPr>
          <w:p w:rsidR="00842633" w:rsidRPr="006B5559" w:rsidRDefault="00842633" w:rsidP="006D4DAB">
            <w:pPr>
              <w:jc w:val="both"/>
              <w:rPr>
                <w:sz w:val="20"/>
                <w:szCs w:val="20"/>
                <w:highlight w:val="yellow"/>
              </w:rPr>
            </w:pPr>
            <w:r w:rsidRPr="006B5559">
              <w:rPr>
                <w:sz w:val="20"/>
                <w:szCs w:val="20"/>
                <w:highlight w:val="yellow"/>
              </w:rPr>
              <w:t xml:space="preserve">Об утверждении </w:t>
            </w:r>
            <w:hyperlink w:anchor="Par29" w:history="1">
              <w:r w:rsidRPr="006B5559">
                <w:rPr>
                  <w:sz w:val="20"/>
                  <w:szCs w:val="20"/>
                  <w:highlight w:val="yellow"/>
                </w:rPr>
                <w:t>Поряд</w:t>
              </w:r>
            </w:hyperlink>
            <w:r w:rsidRPr="006B5559">
              <w:rPr>
                <w:sz w:val="20"/>
                <w:szCs w:val="20"/>
                <w:highlight w:val="yellow"/>
              </w:rPr>
              <w:t xml:space="preserve">ка уведомления муниципальными служащими </w:t>
            </w:r>
          </w:p>
          <w:p w:rsidR="00842633" w:rsidRPr="006B5559" w:rsidRDefault="00842633" w:rsidP="006D4DAB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</w:pPr>
            <w:r w:rsidRPr="006B5559">
              <w:rPr>
                <w:sz w:val="20"/>
                <w:szCs w:val="20"/>
                <w:highlight w:val="yellow"/>
              </w:rPr>
              <w:t>представителя нанимателя (работодателя) о намерении выполнять иную оплачиваемую работу</w:t>
            </w:r>
          </w:p>
        </w:tc>
      </w:tr>
      <w:tr w:rsidR="00842633" w:rsidRPr="006B5559" w:rsidTr="00842633">
        <w:trPr>
          <w:gridAfter w:val="2"/>
          <w:wAfter w:w="10228" w:type="dxa"/>
          <w:trHeight w:val="562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633" w:rsidRPr="006B5559" w:rsidRDefault="00842633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lastRenderedPageBreak/>
              <w:t>Раздел 2. Меры по совершенствованию муниципального управления и установлению</w:t>
            </w:r>
          </w:p>
          <w:p w:rsidR="00842633" w:rsidRPr="006B5559" w:rsidRDefault="00842633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антикоррупционных механизмов</w:t>
            </w:r>
          </w:p>
        </w:tc>
      </w:tr>
      <w:tr w:rsidR="00842633" w:rsidRPr="006B5559" w:rsidTr="00F818B8">
        <w:trPr>
          <w:gridAfter w:val="2"/>
          <w:wAfter w:w="10228" w:type="dxa"/>
          <w:trHeight w:val="22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633" w:rsidRPr="006B5559" w:rsidRDefault="00842633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2.8.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633" w:rsidRPr="006B5559" w:rsidRDefault="00842633" w:rsidP="00F818B8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633" w:rsidRPr="006B5559" w:rsidRDefault="00842633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Ежеквартально в течение 2018-2020 годов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633" w:rsidRPr="006B5559" w:rsidRDefault="00F818B8" w:rsidP="00FD7E9A">
            <w:pPr>
              <w:pStyle w:val="20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За отчетный период решения судов вступивших в законную силу,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 - отсутствуют.</w:t>
            </w:r>
          </w:p>
        </w:tc>
      </w:tr>
    </w:tbl>
    <w:p w:rsidR="000E4C98" w:rsidRPr="006B5559" w:rsidRDefault="000E4C98">
      <w:pPr>
        <w:rPr>
          <w:sz w:val="20"/>
          <w:szCs w:val="20"/>
        </w:rPr>
        <w:sectPr w:rsidR="000E4C98" w:rsidRPr="006B5559">
          <w:pgSz w:w="11909" w:h="16840"/>
          <w:pgMar w:top="1329" w:right="593" w:bottom="1070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4411"/>
        <w:gridCol w:w="1915"/>
        <w:gridCol w:w="2467"/>
      </w:tblGrid>
      <w:tr w:rsidR="000E4C98" w:rsidRPr="006B5559">
        <w:trPr>
          <w:trHeight w:val="332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E4C98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незаконными решений и действий (бездействия) органов местного самоуправления муниципального образования Кондинский район, поселений в границах Кондинского района, исполнительных органов государственной власти автономного округа, организаций и их должностных лиц в целях выработки и принятия мер по предупреждению и устранению причин выявленных нарушений в сфере противодействия коррупции.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E4C98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98" w:rsidRPr="006B5559" w:rsidRDefault="000E4C98">
            <w:pPr>
              <w:rPr>
                <w:sz w:val="20"/>
                <w:szCs w:val="20"/>
              </w:rPr>
            </w:pPr>
          </w:p>
        </w:tc>
      </w:tr>
      <w:tr w:rsidR="000E4C98" w:rsidRPr="006B5559" w:rsidTr="00B42DBB">
        <w:trPr>
          <w:trHeight w:val="8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2.12.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F818B8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Мониторинг исполнения муниципальными служащими органов местного самоуправления муниципального образования Кондинский район, установленного порядка сообщения: о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 о выполнении иной оплачиваемой работы;</w:t>
            </w:r>
          </w:p>
          <w:p w:rsidR="000E4C98" w:rsidRPr="006B5559" w:rsidRDefault="00067CC5" w:rsidP="00F818B8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о случаях склонения их к совершению коррупционных нарушений.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F818B8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июля 2018 года</w:t>
            </w:r>
          </w:p>
          <w:p w:rsidR="000E4C98" w:rsidRPr="006B5559" w:rsidRDefault="00067CC5" w:rsidP="00F818B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до 01 декабря</w:t>
            </w:r>
          </w:p>
          <w:p w:rsidR="000E4C98" w:rsidRPr="006B5559" w:rsidRDefault="00067CC5" w:rsidP="00F818B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года</w:t>
            </w:r>
          </w:p>
          <w:p w:rsidR="000E4C98" w:rsidRPr="006B5559" w:rsidRDefault="00067CC5" w:rsidP="00F818B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июля</w:t>
            </w:r>
          </w:p>
          <w:p w:rsidR="000E4C98" w:rsidRPr="006B5559" w:rsidRDefault="00067CC5" w:rsidP="00F818B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42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  <w:p w:rsidR="000E4C98" w:rsidRPr="006B5559" w:rsidRDefault="00067CC5" w:rsidP="00F818B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декабря</w:t>
            </w:r>
          </w:p>
          <w:p w:rsidR="000E4C98" w:rsidRPr="006B5559" w:rsidRDefault="00067CC5" w:rsidP="00F818B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  <w:p w:rsidR="000E4C98" w:rsidRPr="006B5559" w:rsidRDefault="00067CC5" w:rsidP="00F818B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июля</w:t>
            </w:r>
          </w:p>
          <w:p w:rsidR="000E4C98" w:rsidRPr="006B5559" w:rsidRDefault="00067CC5" w:rsidP="00F818B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  <w:p w:rsidR="000E4C98" w:rsidRPr="006B5559" w:rsidRDefault="00067CC5" w:rsidP="00F818B8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декабря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98" w:rsidRPr="006B5559" w:rsidRDefault="00B42DBB" w:rsidP="00B42DBB">
            <w:pPr>
              <w:pStyle w:val="20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Сообщений о  получении подарков,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о выполнении иной оплачиваемой  работы, о случаях склонения их к совершению коррупционных нарушений,  за отчетный период -  не поступало.</w:t>
            </w:r>
          </w:p>
        </w:tc>
      </w:tr>
      <w:tr w:rsidR="000E4C98" w:rsidRPr="006B5559">
        <w:trPr>
          <w:trHeight w:val="562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F80B0A" w:rsidP="009E61E6">
            <w:pPr>
              <w:pStyle w:val="20"/>
              <w:shd w:val="clear" w:color="auto" w:fill="auto"/>
              <w:spacing w:line="240" w:lineRule="exact"/>
              <w:jc w:val="center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0E4C98" w:rsidRPr="006B5559" w:rsidTr="001220FE">
        <w:trPr>
          <w:trHeight w:val="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85462B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3.1.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1220F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Анализ полноты и достоверности</w:t>
            </w:r>
            <w:r w:rsidR="0085462B" w:rsidRPr="006B5559">
              <w:rPr>
                <w:rStyle w:val="24"/>
                <w:sz w:val="20"/>
                <w:szCs w:val="20"/>
              </w:rPr>
              <w:t xml:space="preserve"> </w:t>
            </w:r>
            <w:r w:rsidR="001220FE">
              <w:rPr>
                <w:rStyle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Ежеквартально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E4C98" w:rsidP="0085462B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</w:p>
        </w:tc>
      </w:tr>
      <w:tr w:rsidR="000E4C98" w:rsidRPr="006B5559" w:rsidTr="0085462B">
        <w:trPr>
          <w:trHeight w:val="283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E4C98" w:rsidP="0085462B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1220F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информации, опубликованной на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в течение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E4C9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</w:p>
        </w:tc>
      </w:tr>
      <w:tr w:rsidR="000E4C98" w:rsidRPr="006B5559" w:rsidTr="009E61E6">
        <w:trPr>
          <w:trHeight w:val="1622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E4C98" w:rsidP="0085462B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1220F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официальных веб-сайтах о деятельности органов местного самоуправления муниципального образования Кондинский район, поселений в границах Кондинского района и подведомственных им организациях.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2018-2020 годов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98" w:rsidRPr="006B5559" w:rsidRDefault="009E61E6" w:rsidP="009E61E6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Размещение и наполнение официального сайта сельского поселения Шугур производится в соответствии с едиными требованиями.</w:t>
            </w:r>
            <w:r w:rsidR="001220FE">
              <w:rPr>
                <w:sz w:val="20"/>
                <w:szCs w:val="20"/>
              </w:rPr>
              <w:t xml:space="preserve"> За отчетный период направлено  для размещения на сайте 84 информационных пакета.</w:t>
            </w:r>
          </w:p>
        </w:tc>
      </w:tr>
    </w:tbl>
    <w:p w:rsidR="006B5559" w:rsidRDefault="006B5559">
      <w:pPr>
        <w:rPr>
          <w:rFonts w:ascii="Times New Roman" w:hAnsi="Times New Roman" w:cs="Times New Roman"/>
        </w:rPr>
      </w:pPr>
    </w:p>
    <w:sectPr w:rsidR="006B5559" w:rsidSect="00F717FF">
      <w:pgSz w:w="11909" w:h="16840"/>
      <w:pgMar w:top="821" w:right="593" w:bottom="96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25" w:rsidRDefault="00937025">
      <w:r>
        <w:separator/>
      </w:r>
    </w:p>
  </w:endnote>
  <w:endnote w:type="continuationSeparator" w:id="0">
    <w:p w:rsidR="00937025" w:rsidRDefault="0093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25" w:rsidRDefault="00937025"/>
  </w:footnote>
  <w:footnote w:type="continuationSeparator" w:id="0">
    <w:p w:rsidR="00937025" w:rsidRDefault="009370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3BF"/>
    <w:multiLevelType w:val="multilevel"/>
    <w:tmpl w:val="4E60426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A145B"/>
    <w:multiLevelType w:val="multilevel"/>
    <w:tmpl w:val="2F5E78E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A2560"/>
    <w:multiLevelType w:val="multilevel"/>
    <w:tmpl w:val="3A10FC7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B2D14"/>
    <w:multiLevelType w:val="multilevel"/>
    <w:tmpl w:val="38E290B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46C1F"/>
    <w:multiLevelType w:val="multilevel"/>
    <w:tmpl w:val="5A76CE7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5768C"/>
    <w:multiLevelType w:val="multilevel"/>
    <w:tmpl w:val="703E8A9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B60B6"/>
    <w:multiLevelType w:val="multilevel"/>
    <w:tmpl w:val="E33060A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F45132"/>
    <w:multiLevelType w:val="multilevel"/>
    <w:tmpl w:val="5CEC4ED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C40498"/>
    <w:multiLevelType w:val="multilevel"/>
    <w:tmpl w:val="B35A1CE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4C98"/>
    <w:rsid w:val="0002629C"/>
    <w:rsid w:val="00067CC5"/>
    <w:rsid w:val="000C49F4"/>
    <w:rsid w:val="000E4C98"/>
    <w:rsid w:val="001220FE"/>
    <w:rsid w:val="00130A73"/>
    <w:rsid w:val="00157CB8"/>
    <w:rsid w:val="00295C71"/>
    <w:rsid w:val="002A56E3"/>
    <w:rsid w:val="00301FCB"/>
    <w:rsid w:val="00456169"/>
    <w:rsid w:val="0055570C"/>
    <w:rsid w:val="005560CF"/>
    <w:rsid w:val="006518C4"/>
    <w:rsid w:val="006B5559"/>
    <w:rsid w:val="00720406"/>
    <w:rsid w:val="00734FF6"/>
    <w:rsid w:val="007C7653"/>
    <w:rsid w:val="00842633"/>
    <w:rsid w:val="0085462B"/>
    <w:rsid w:val="0089726A"/>
    <w:rsid w:val="008C3243"/>
    <w:rsid w:val="008C4A06"/>
    <w:rsid w:val="00937025"/>
    <w:rsid w:val="00980A25"/>
    <w:rsid w:val="009E61E6"/>
    <w:rsid w:val="00A2518D"/>
    <w:rsid w:val="00B2419B"/>
    <w:rsid w:val="00B42DBB"/>
    <w:rsid w:val="00B96A21"/>
    <w:rsid w:val="00BE0640"/>
    <w:rsid w:val="00CC5496"/>
    <w:rsid w:val="00CF667B"/>
    <w:rsid w:val="00DC6233"/>
    <w:rsid w:val="00EA65B7"/>
    <w:rsid w:val="00F67673"/>
    <w:rsid w:val="00F717FF"/>
    <w:rsid w:val="00F80B0A"/>
    <w:rsid w:val="00F818B8"/>
    <w:rsid w:val="00FD5242"/>
    <w:rsid w:val="00FD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7FF"/>
    <w:rPr>
      <w:color w:val="000000"/>
    </w:rPr>
  </w:style>
  <w:style w:type="paragraph" w:styleId="1">
    <w:name w:val="heading 1"/>
    <w:basedOn w:val="a"/>
    <w:next w:val="a"/>
    <w:link w:val="10"/>
    <w:qFormat/>
    <w:rsid w:val="00295C7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7FF"/>
    <w:rPr>
      <w:color w:val="0066CC"/>
      <w:u w:val="single"/>
    </w:rPr>
  </w:style>
  <w:style w:type="character" w:customStyle="1" w:styleId="7">
    <w:name w:val="Основной текст (7)"/>
    <w:basedOn w:val="a0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F717FF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sid w:val="00F717FF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2">
    <w:name w:val="Основной текст (10)"/>
    <w:basedOn w:val="100"/>
    <w:rsid w:val="00F717F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3">
    <w:name w:val="Основной текст (6)"/>
    <w:basedOn w:val="6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Основной текст (2)"/>
    <w:basedOn w:val="2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1">
    <w:name w:val="Основной текст (7)"/>
    <w:basedOn w:val="a"/>
    <w:link w:val="70"/>
    <w:rsid w:val="00F717FF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F717FF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101">
    <w:name w:val="Основной текст (10)"/>
    <w:basedOn w:val="a"/>
    <w:link w:val="100"/>
    <w:rsid w:val="00F717FF"/>
    <w:pPr>
      <w:shd w:val="clear" w:color="auto" w:fill="FFFFFF"/>
      <w:spacing w:line="120" w:lineRule="exact"/>
      <w:jc w:val="both"/>
    </w:pPr>
    <w:rPr>
      <w:sz w:val="11"/>
      <w:szCs w:val="11"/>
    </w:rPr>
  </w:style>
  <w:style w:type="paragraph" w:customStyle="1" w:styleId="30">
    <w:name w:val="Основной текст (3)"/>
    <w:basedOn w:val="a"/>
    <w:link w:val="3"/>
    <w:rsid w:val="00F717FF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F717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F717FF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F717FF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F717FF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F717FF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4">
    <w:name w:val="No Spacing"/>
    <w:link w:val="a5"/>
    <w:uiPriority w:val="1"/>
    <w:qFormat/>
    <w:rsid w:val="00F80B0A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295C7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styleId="a6">
    <w:name w:val="Strong"/>
    <w:basedOn w:val="a0"/>
    <w:qFormat/>
    <w:rsid w:val="00F67673"/>
    <w:rPr>
      <w:b/>
      <w:bCs/>
    </w:rPr>
  </w:style>
  <w:style w:type="character" w:customStyle="1" w:styleId="a5">
    <w:name w:val="Без интервала Знак"/>
    <w:link w:val="a4"/>
    <w:locked/>
    <w:rsid w:val="00CF667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1">
    <w:name w:val="Основной текст (10)"/>
    <w:basedOn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20" w:lineRule="exact"/>
      <w:jc w:val="both"/>
    </w:pPr>
    <w:rPr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FD66-63DD-4AFB-BC88-3857E7B9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cp:lastPrinted>2019-07-04T11:00:00Z</cp:lastPrinted>
  <dcterms:created xsi:type="dcterms:W3CDTF">2018-12-03T05:33:00Z</dcterms:created>
  <dcterms:modified xsi:type="dcterms:W3CDTF">2019-12-20T12:14:00Z</dcterms:modified>
</cp:coreProperties>
</file>