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3D" w:rsidRDefault="00CD3A3D" w:rsidP="00CD3A3D">
      <w:pPr>
        <w:jc w:val="center"/>
        <w:rPr>
          <w:sz w:val="28"/>
          <w:szCs w:val="28"/>
        </w:rPr>
      </w:pPr>
    </w:p>
    <w:p w:rsidR="00CD3A3D" w:rsidRDefault="00CD3A3D" w:rsidP="00CD3A3D">
      <w:pPr>
        <w:jc w:val="center"/>
        <w:rPr>
          <w:sz w:val="28"/>
          <w:szCs w:val="28"/>
        </w:rPr>
      </w:pPr>
    </w:p>
    <w:p w:rsidR="00CD3A3D" w:rsidRDefault="00CD3A3D" w:rsidP="00CD3A3D">
      <w:pPr>
        <w:jc w:val="center"/>
        <w:rPr>
          <w:sz w:val="28"/>
          <w:szCs w:val="28"/>
        </w:rPr>
      </w:pPr>
    </w:p>
    <w:p w:rsidR="00CD3A3D" w:rsidRDefault="00CD3A3D" w:rsidP="00CD3A3D">
      <w:pPr>
        <w:jc w:val="center"/>
        <w:rPr>
          <w:sz w:val="28"/>
          <w:szCs w:val="28"/>
        </w:rPr>
      </w:pPr>
    </w:p>
    <w:p w:rsidR="00CD3A3D" w:rsidRDefault="00CD3A3D" w:rsidP="00CD3A3D">
      <w:pPr>
        <w:jc w:val="center"/>
        <w:rPr>
          <w:sz w:val="28"/>
          <w:szCs w:val="28"/>
        </w:rPr>
      </w:pPr>
    </w:p>
    <w:p w:rsidR="00CD3A3D" w:rsidRPr="00CD3A3D" w:rsidRDefault="00CD3A3D" w:rsidP="00CD3A3D">
      <w:pPr>
        <w:jc w:val="center"/>
        <w:rPr>
          <w:b/>
          <w:sz w:val="28"/>
          <w:szCs w:val="28"/>
        </w:rPr>
      </w:pPr>
      <w:proofErr w:type="gramStart"/>
      <w:r w:rsidRPr="00CD3A3D">
        <w:rPr>
          <w:sz w:val="28"/>
          <w:szCs w:val="28"/>
        </w:rPr>
        <w:t xml:space="preserve">Пояснительная записка к проекту решения </w:t>
      </w:r>
      <w:r>
        <w:rPr>
          <w:sz w:val="28"/>
          <w:szCs w:val="28"/>
        </w:rPr>
        <w:t>«</w:t>
      </w:r>
      <w:r w:rsidRPr="00CD3A3D">
        <w:rPr>
          <w:sz w:val="28"/>
          <w:szCs w:val="28"/>
        </w:rPr>
        <w:t xml:space="preserve">О внесении изменений и дополнений в решение Совета депутатов сельского поселения </w:t>
      </w:r>
      <w:proofErr w:type="spellStart"/>
      <w:r w:rsidRPr="00CD3A3D">
        <w:rPr>
          <w:sz w:val="28"/>
          <w:szCs w:val="28"/>
        </w:rPr>
        <w:t>Шугур</w:t>
      </w:r>
      <w:proofErr w:type="spellEnd"/>
      <w:r w:rsidRPr="00CD3A3D">
        <w:rPr>
          <w:sz w:val="28"/>
          <w:szCs w:val="28"/>
        </w:rPr>
        <w:t xml:space="preserve"> от 16.12.2019г №69  «О бюджете  сельского  поселения </w:t>
      </w:r>
      <w:proofErr w:type="spellStart"/>
      <w:r w:rsidRPr="00CD3A3D">
        <w:rPr>
          <w:sz w:val="28"/>
          <w:szCs w:val="28"/>
        </w:rPr>
        <w:t>Шугур</w:t>
      </w:r>
      <w:proofErr w:type="spellEnd"/>
      <w:r w:rsidRPr="00CD3A3D">
        <w:rPr>
          <w:sz w:val="28"/>
          <w:szCs w:val="28"/>
        </w:rPr>
        <w:t xml:space="preserve"> на 2020 год и на плановый период 2021 и 2022 годов» </w:t>
      </w:r>
      <w:r>
        <w:rPr>
          <w:sz w:val="28"/>
          <w:szCs w:val="28"/>
        </w:rPr>
        <w:t>(</w:t>
      </w:r>
      <w:r w:rsidRPr="00CD3A3D">
        <w:rPr>
          <w:sz w:val="28"/>
          <w:szCs w:val="28"/>
        </w:rPr>
        <w:t>с изменениями от 31.01.2020г №76, от 27.02.2020г №79</w:t>
      </w:r>
      <w:r w:rsidR="00CD26CE">
        <w:rPr>
          <w:sz w:val="28"/>
          <w:szCs w:val="28"/>
        </w:rPr>
        <w:t>, от 30.04.2020 №85</w:t>
      </w:r>
      <w:r w:rsidR="005E4F96">
        <w:rPr>
          <w:sz w:val="28"/>
          <w:szCs w:val="28"/>
        </w:rPr>
        <w:t>,</w:t>
      </w:r>
      <w:r w:rsidR="005E4F96" w:rsidRPr="005E4F96">
        <w:rPr>
          <w:b/>
          <w:sz w:val="22"/>
          <w:szCs w:val="22"/>
        </w:rPr>
        <w:t xml:space="preserve"> </w:t>
      </w:r>
      <w:r w:rsidR="005E4F96" w:rsidRPr="005E4F96">
        <w:rPr>
          <w:sz w:val="28"/>
          <w:szCs w:val="28"/>
        </w:rPr>
        <w:t>от 29.05.2020г №88, от 30.06.2020г №94</w:t>
      </w:r>
      <w:r w:rsidR="00296030">
        <w:rPr>
          <w:sz w:val="28"/>
          <w:szCs w:val="28"/>
        </w:rPr>
        <w:t>, от 31.07.2020</w:t>
      </w:r>
      <w:proofErr w:type="gramEnd"/>
      <w:r w:rsidR="00296030">
        <w:rPr>
          <w:sz w:val="28"/>
          <w:szCs w:val="28"/>
        </w:rPr>
        <w:t>г.№95</w:t>
      </w:r>
      <w:r w:rsidR="000056A8">
        <w:rPr>
          <w:sz w:val="28"/>
          <w:szCs w:val="28"/>
        </w:rPr>
        <w:t>, от 30.09.2020 №100</w:t>
      </w:r>
      <w:r w:rsidR="00A12FBE">
        <w:rPr>
          <w:sz w:val="28"/>
          <w:szCs w:val="28"/>
        </w:rPr>
        <w:t>, 30.10.2020 №104</w:t>
      </w:r>
      <w:r w:rsidR="003D3B13">
        <w:rPr>
          <w:sz w:val="28"/>
          <w:szCs w:val="28"/>
        </w:rPr>
        <w:t>, от 30.11.2020 №109</w:t>
      </w:r>
      <w:r>
        <w:rPr>
          <w:sz w:val="28"/>
          <w:szCs w:val="28"/>
        </w:rPr>
        <w:t>)</w:t>
      </w:r>
    </w:p>
    <w:p w:rsidR="00CD3A3D" w:rsidRPr="00CD3A3D" w:rsidRDefault="00CD3A3D" w:rsidP="00CD3A3D">
      <w:pPr>
        <w:ind w:firstLine="708"/>
        <w:jc w:val="both"/>
        <w:rPr>
          <w:sz w:val="28"/>
          <w:szCs w:val="28"/>
        </w:rPr>
      </w:pPr>
    </w:p>
    <w:p w:rsidR="00CD3A3D" w:rsidRPr="00CD3A3D" w:rsidRDefault="00CD3A3D" w:rsidP="00CD3A3D">
      <w:pPr>
        <w:ind w:firstLine="708"/>
        <w:jc w:val="both"/>
        <w:rPr>
          <w:sz w:val="28"/>
          <w:szCs w:val="28"/>
        </w:rPr>
      </w:pPr>
    </w:p>
    <w:p w:rsidR="00CD3A3D" w:rsidRPr="00CD3A3D" w:rsidRDefault="00CD3A3D" w:rsidP="00CD3A3D">
      <w:pPr>
        <w:ind w:firstLine="708"/>
        <w:jc w:val="both"/>
        <w:rPr>
          <w:sz w:val="28"/>
          <w:szCs w:val="28"/>
        </w:rPr>
      </w:pPr>
    </w:p>
    <w:p w:rsidR="00CD3A3D" w:rsidRDefault="00CD3A3D" w:rsidP="00CD3A3D">
      <w:pPr>
        <w:ind w:firstLine="708"/>
        <w:jc w:val="both"/>
        <w:rPr>
          <w:sz w:val="28"/>
          <w:szCs w:val="28"/>
        </w:rPr>
      </w:pPr>
      <w:r w:rsidRPr="00CD3A3D">
        <w:rPr>
          <w:sz w:val="28"/>
          <w:szCs w:val="28"/>
        </w:rPr>
        <w:t xml:space="preserve">Внесение изменений в вышеуказанное решение обусловлено следующим:                                           </w:t>
      </w:r>
    </w:p>
    <w:p w:rsidR="00CD3A3D" w:rsidRPr="00CD3A3D" w:rsidRDefault="00CD26CE" w:rsidP="00CD3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3A3D" w:rsidRDefault="00CD26CE" w:rsidP="00CD3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3A3D" w:rsidRPr="00CD3A3D">
        <w:rPr>
          <w:sz w:val="28"/>
          <w:szCs w:val="28"/>
        </w:rPr>
        <w:t>. У</w:t>
      </w:r>
      <w:r w:rsidR="00A12FBE">
        <w:rPr>
          <w:sz w:val="28"/>
          <w:szCs w:val="28"/>
        </w:rPr>
        <w:t>меньшение</w:t>
      </w:r>
      <w:r w:rsidR="00CD3A3D" w:rsidRPr="00CD3A3D">
        <w:rPr>
          <w:sz w:val="28"/>
          <w:szCs w:val="28"/>
        </w:rPr>
        <w:t xml:space="preserve"> плановых показателей  на</w:t>
      </w:r>
      <w:r w:rsidR="00A12FBE">
        <w:rPr>
          <w:sz w:val="28"/>
          <w:szCs w:val="28"/>
        </w:rPr>
        <w:t xml:space="preserve"> 2020 год по доходам и расходам  по прочим межбюджетным трансфертам, </w:t>
      </w:r>
      <w:proofErr w:type="gramStart"/>
      <w:r w:rsidR="00A12FBE">
        <w:rPr>
          <w:sz w:val="28"/>
          <w:szCs w:val="28"/>
        </w:rPr>
        <w:t>передаваемые</w:t>
      </w:r>
      <w:proofErr w:type="gramEnd"/>
      <w:r w:rsidR="00A12FBE">
        <w:rPr>
          <w:sz w:val="28"/>
          <w:szCs w:val="28"/>
        </w:rPr>
        <w:t xml:space="preserve"> бюджетам сельских поселений:</w:t>
      </w:r>
    </w:p>
    <w:p w:rsidR="003D3B13" w:rsidRDefault="003D3B13" w:rsidP="00CD3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и содержание автомобильных дорог (установка ограждения) – 300 000 руб. 00 коп.</w:t>
      </w:r>
    </w:p>
    <w:p w:rsidR="000056A8" w:rsidRDefault="00A12FBE" w:rsidP="00CD3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2FBE">
        <w:rPr>
          <w:sz w:val="28"/>
          <w:szCs w:val="28"/>
        </w:rPr>
        <w:t>Субсидия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</w:t>
      </w:r>
      <w:r>
        <w:rPr>
          <w:sz w:val="28"/>
          <w:szCs w:val="28"/>
        </w:rPr>
        <w:t xml:space="preserve">ой сферы в сумме </w:t>
      </w:r>
      <w:r w:rsidR="003D3B13">
        <w:rPr>
          <w:sz w:val="28"/>
          <w:szCs w:val="28"/>
        </w:rPr>
        <w:t xml:space="preserve">  700 030 руб. 18 коп.</w:t>
      </w:r>
    </w:p>
    <w:p w:rsidR="00A12FBE" w:rsidRDefault="00A12FBE" w:rsidP="00CD3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A12FBE">
        <w:rPr>
          <w:sz w:val="28"/>
          <w:szCs w:val="28"/>
        </w:rPr>
        <w:t>Софинансирование</w:t>
      </w:r>
      <w:proofErr w:type="spellEnd"/>
      <w:r w:rsidRPr="00A12FBE">
        <w:rPr>
          <w:sz w:val="28"/>
          <w:szCs w:val="28"/>
        </w:rPr>
        <w:t xml:space="preserve">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</w:t>
      </w:r>
      <w:r>
        <w:rPr>
          <w:sz w:val="28"/>
          <w:szCs w:val="28"/>
        </w:rPr>
        <w:t xml:space="preserve">среднего предпринимательства в сумме </w:t>
      </w:r>
      <w:r w:rsidR="003D3B13">
        <w:rPr>
          <w:sz w:val="28"/>
          <w:szCs w:val="28"/>
        </w:rPr>
        <w:t xml:space="preserve"> 466 686 руб. 78 коп.</w:t>
      </w:r>
    </w:p>
    <w:p w:rsidR="00A12FBE" w:rsidRDefault="003D3B13" w:rsidP="003D3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2A0F" w:rsidRPr="003D3B13" w:rsidRDefault="003D3B13" w:rsidP="00A12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2FBE" w:rsidRPr="00CD3A3D">
        <w:rPr>
          <w:sz w:val="28"/>
          <w:szCs w:val="28"/>
        </w:rPr>
        <w:t>. У</w:t>
      </w:r>
      <w:r w:rsidR="00A12FBE">
        <w:rPr>
          <w:sz w:val="28"/>
          <w:szCs w:val="28"/>
        </w:rPr>
        <w:t>величение</w:t>
      </w:r>
      <w:r w:rsidR="00A12FBE" w:rsidRPr="00CD3A3D">
        <w:rPr>
          <w:sz w:val="28"/>
          <w:szCs w:val="28"/>
        </w:rPr>
        <w:t xml:space="preserve"> плановых показателей  на</w:t>
      </w:r>
      <w:r w:rsidR="00A12FBE">
        <w:rPr>
          <w:sz w:val="28"/>
          <w:szCs w:val="28"/>
        </w:rPr>
        <w:t xml:space="preserve"> 2020 год по доходам и расходам  по дотации на поддержку мер по обеспечении</w:t>
      </w:r>
      <w:proofErr w:type="gramStart"/>
      <w:r w:rsidR="00A12FBE">
        <w:rPr>
          <w:sz w:val="28"/>
          <w:szCs w:val="28"/>
        </w:rPr>
        <w:t>.</w:t>
      </w:r>
      <w:proofErr w:type="gramEnd"/>
      <w:r w:rsidR="00A12FBE">
        <w:rPr>
          <w:sz w:val="28"/>
          <w:szCs w:val="28"/>
        </w:rPr>
        <w:t xml:space="preserve"> </w:t>
      </w:r>
      <w:proofErr w:type="gramStart"/>
      <w:r w:rsidR="00A12FBE" w:rsidRPr="003D3B13">
        <w:rPr>
          <w:sz w:val="28"/>
          <w:szCs w:val="28"/>
        </w:rPr>
        <w:t>с</w:t>
      </w:r>
      <w:proofErr w:type="gramEnd"/>
      <w:r w:rsidR="00A12FBE" w:rsidRPr="003D3B13">
        <w:rPr>
          <w:sz w:val="28"/>
          <w:szCs w:val="28"/>
        </w:rPr>
        <w:t>балансированности бюджетов</w:t>
      </w:r>
      <w:r w:rsidR="00A42A0F" w:rsidRPr="003D3B13">
        <w:rPr>
          <w:sz w:val="28"/>
          <w:szCs w:val="28"/>
        </w:rPr>
        <w:t>.</w:t>
      </w:r>
    </w:p>
    <w:p w:rsidR="00A12FBE" w:rsidRPr="003D3B13" w:rsidRDefault="00A42A0F" w:rsidP="00A12FBE">
      <w:pPr>
        <w:ind w:firstLine="709"/>
        <w:jc w:val="both"/>
        <w:rPr>
          <w:sz w:val="28"/>
          <w:szCs w:val="28"/>
        </w:rPr>
      </w:pPr>
      <w:r w:rsidRPr="003D3B13">
        <w:rPr>
          <w:sz w:val="28"/>
          <w:szCs w:val="28"/>
        </w:rPr>
        <w:t>-</w:t>
      </w:r>
      <w:r w:rsidR="003D3B13" w:rsidRPr="003D3B13">
        <w:rPr>
          <w:sz w:val="28"/>
          <w:szCs w:val="28"/>
        </w:rPr>
        <w:t xml:space="preserve"> Единовременная выплата </w:t>
      </w:r>
      <w:proofErr w:type="gramStart"/>
      <w:r w:rsidR="003D3B13" w:rsidRPr="003D3B13">
        <w:rPr>
          <w:sz w:val="28"/>
          <w:szCs w:val="28"/>
        </w:rPr>
        <w:t>к</w:t>
      </w:r>
      <w:proofErr w:type="gramEnd"/>
      <w:r w:rsidR="003D3B13" w:rsidRPr="003D3B13">
        <w:rPr>
          <w:sz w:val="28"/>
          <w:szCs w:val="28"/>
        </w:rPr>
        <w:t xml:space="preserve"> Дню образования Ханты-Мансийского автономного округа  в сумме 149 652</w:t>
      </w:r>
      <w:r w:rsidR="00A12FBE" w:rsidRPr="003D3B13">
        <w:rPr>
          <w:sz w:val="28"/>
          <w:szCs w:val="28"/>
        </w:rPr>
        <w:t xml:space="preserve"> руб. 00 коп. </w:t>
      </w:r>
    </w:p>
    <w:p w:rsidR="00A12FBE" w:rsidRDefault="00A12FBE" w:rsidP="00CD3A3D">
      <w:pPr>
        <w:ind w:firstLine="708"/>
        <w:jc w:val="both"/>
        <w:rPr>
          <w:sz w:val="28"/>
          <w:szCs w:val="28"/>
        </w:rPr>
      </w:pPr>
    </w:p>
    <w:p w:rsidR="00A12FBE" w:rsidRPr="00CD3A3D" w:rsidRDefault="00A12FBE" w:rsidP="00CD3A3D">
      <w:pPr>
        <w:ind w:firstLine="708"/>
        <w:jc w:val="both"/>
        <w:rPr>
          <w:sz w:val="28"/>
          <w:szCs w:val="28"/>
        </w:rPr>
      </w:pPr>
    </w:p>
    <w:p w:rsidR="005E4F96" w:rsidRPr="00CD3A3D" w:rsidRDefault="000056A8" w:rsidP="005E4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2EAC" w:rsidRDefault="00A42A0F">
      <w:r>
        <w:t xml:space="preserve"> </w:t>
      </w:r>
    </w:p>
    <w:p w:rsidR="00914CF3" w:rsidRDefault="00914CF3"/>
    <w:sectPr w:rsidR="00914CF3" w:rsidSect="0087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A3D"/>
    <w:rsid w:val="00001DDB"/>
    <w:rsid w:val="000056A8"/>
    <w:rsid w:val="00021E80"/>
    <w:rsid w:val="00166FC9"/>
    <w:rsid w:val="001B374C"/>
    <w:rsid w:val="001F275B"/>
    <w:rsid w:val="002627E7"/>
    <w:rsid w:val="00296030"/>
    <w:rsid w:val="00373DDE"/>
    <w:rsid w:val="003D3B13"/>
    <w:rsid w:val="00426E28"/>
    <w:rsid w:val="004A52EF"/>
    <w:rsid w:val="005E4715"/>
    <w:rsid w:val="005E4F96"/>
    <w:rsid w:val="007539B1"/>
    <w:rsid w:val="008425AC"/>
    <w:rsid w:val="00872EAC"/>
    <w:rsid w:val="00914CF3"/>
    <w:rsid w:val="00981C0B"/>
    <w:rsid w:val="00987635"/>
    <w:rsid w:val="009F39A3"/>
    <w:rsid w:val="00A12FBE"/>
    <w:rsid w:val="00A246A4"/>
    <w:rsid w:val="00A42A0F"/>
    <w:rsid w:val="00B66BE2"/>
    <w:rsid w:val="00B830B8"/>
    <w:rsid w:val="00CD26CE"/>
    <w:rsid w:val="00CD3A3D"/>
    <w:rsid w:val="00D7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3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Спец3</cp:lastModifiedBy>
  <cp:revision>14</cp:revision>
  <dcterms:created xsi:type="dcterms:W3CDTF">2020-05-29T04:11:00Z</dcterms:created>
  <dcterms:modified xsi:type="dcterms:W3CDTF">2021-01-09T10:07:00Z</dcterms:modified>
</cp:coreProperties>
</file>