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6" w:rsidRPr="005D10B6" w:rsidRDefault="005D10B6" w:rsidP="005D10B6">
      <w:pPr>
        <w:jc w:val="center"/>
        <w:rPr>
          <w:rFonts w:ascii="Times New Roman" w:hAnsi="Times New Roman"/>
          <w:sz w:val="28"/>
          <w:szCs w:val="28"/>
        </w:rPr>
      </w:pPr>
    </w:p>
    <w:p w:rsidR="005D10B6" w:rsidRPr="005D10B6" w:rsidRDefault="005D10B6" w:rsidP="005D10B6">
      <w:pPr>
        <w:jc w:val="center"/>
        <w:rPr>
          <w:rFonts w:ascii="Times New Roman" w:hAnsi="Times New Roman"/>
          <w:b/>
          <w:sz w:val="28"/>
          <w:szCs w:val="28"/>
        </w:rPr>
      </w:pPr>
      <w:r w:rsidRPr="005D10B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D10B6" w:rsidRPr="005D10B6" w:rsidRDefault="005D10B6" w:rsidP="005D10B6">
      <w:pPr>
        <w:jc w:val="center"/>
        <w:rPr>
          <w:rFonts w:ascii="Times New Roman" w:hAnsi="Times New Roman"/>
          <w:b/>
          <w:sz w:val="28"/>
          <w:szCs w:val="28"/>
        </w:rPr>
      </w:pPr>
      <w:r w:rsidRPr="005D10B6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5D10B6" w:rsidRPr="005D10B6" w:rsidRDefault="005D10B6" w:rsidP="005D10B6">
      <w:pPr>
        <w:jc w:val="center"/>
        <w:rPr>
          <w:rFonts w:ascii="Times New Roman" w:hAnsi="Times New Roman"/>
          <w:b/>
          <w:sz w:val="28"/>
          <w:szCs w:val="28"/>
        </w:rPr>
      </w:pPr>
      <w:r w:rsidRPr="005D10B6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5D10B6" w:rsidRPr="005D10B6" w:rsidRDefault="005D10B6" w:rsidP="005D10B6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D10B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D10B6" w:rsidRPr="005D10B6" w:rsidRDefault="005D10B6" w:rsidP="005D10B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D10B6" w:rsidRPr="005D10B6" w:rsidRDefault="005D10B6" w:rsidP="005D10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0B6" w:rsidRPr="005D10B6" w:rsidRDefault="005D10B6" w:rsidP="005D10B6">
      <w:pPr>
        <w:jc w:val="center"/>
        <w:rPr>
          <w:rFonts w:ascii="Times New Roman" w:hAnsi="Times New Roman"/>
          <w:b/>
          <w:sz w:val="36"/>
          <w:szCs w:val="36"/>
        </w:rPr>
      </w:pPr>
      <w:r w:rsidRPr="005D10B6">
        <w:rPr>
          <w:rFonts w:ascii="Times New Roman" w:hAnsi="Times New Roman"/>
          <w:b/>
          <w:sz w:val="36"/>
          <w:szCs w:val="36"/>
        </w:rPr>
        <w:t>РЕШЕНИЕ</w:t>
      </w:r>
    </w:p>
    <w:p w:rsidR="005D10B6" w:rsidRPr="0008044C" w:rsidRDefault="005D10B6" w:rsidP="005D10B6">
      <w:pPr>
        <w:spacing w:line="240" w:lineRule="atLeast"/>
        <w:ind w:firstLine="0"/>
        <w:rPr>
          <w:rFonts w:cs="Arial"/>
          <w:b/>
          <w:szCs w:val="28"/>
        </w:rPr>
      </w:pPr>
    </w:p>
    <w:p w:rsidR="00AE5BEF" w:rsidRPr="005D10B6" w:rsidRDefault="00AE5BEF" w:rsidP="0029100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5D10B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r w:rsidR="00291006">
        <w:rPr>
          <w:rFonts w:ascii="Times New Roman" w:hAnsi="Times New Roman" w:cs="Times New Roman"/>
          <w:sz w:val="28"/>
          <w:szCs w:val="28"/>
        </w:rPr>
        <w:t xml:space="preserve">       </w:t>
      </w:r>
      <w:r w:rsidR="005D10B6">
        <w:rPr>
          <w:rFonts w:ascii="Times New Roman" w:hAnsi="Times New Roman" w:cs="Times New Roman"/>
          <w:sz w:val="28"/>
          <w:szCs w:val="28"/>
        </w:rPr>
        <w:t>сельского поселения Шугур</w:t>
      </w:r>
    </w:p>
    <w:p w:rsidR="0013386F" w:rsidRDefault="0013386F" w:rsidP="00AE5BEF">
      <w:pPr>
        <w:suppressAutoHyphens/>
        <w:spacing w:line="0" w:lineRule="atLeast"/>
        <w:jc w:val="center"/>
        <w:rPr>
          <w:rFonts w:cs="Arial"/>
          <w:bCs/>
          <w:szCs w:val="25"/>
        </w:rPr>
      </w:pPr>
    </w:p>
    <w:p w:rsidR="0013386F" w:rsidRPr="0008044C" w:rsidRDefault="0013386F" w:rsidP="00AE5BEF">
      <w:pPr>
        <w:suppressAutoHyphens/>
        <w:spacing w:line="0" w:lineRule="atLeast"/>
        <w:jc w:val="center"/>
        <w:rPr>
          <w:rFonts w:cs="Arial"/>
          <w:b/>
          <w:bCs/>
          <w:szCs w:val="25"/>
        </w:rPr>
      </w:pPr>
    </w:p>
    <w:p w:rsidR="00AE5BEF" w:rsidRPr="00291006" w:rsidRDefault="00AE5BEF" w:rsidP="0056457E">
      <w:pPr>
        <w:rPr>
          <w:rFonts w:ascii="Times New Roman" w:hAnsi="Times New Roman"/>
          <w:sz w:val="26"/>
          <w:szCs w:val="26"/>
        </w:rPr>
      </w:pPr>
      <w:r w:rsidRPr="00291006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от 6 октября 2003 года</w:t>
        </w:r>
        <w:r w:rsidR="0008044C"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131-ФЗ</w:t>
        </w:r>
      </w:hyperlink>
      <w:r w:rsidRPr="00291006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</w:t>
      </w:r>
      <w:r w:rsidR="0008044C" w:rsidRPr="00291006">
        <w:rPr>
          <w:rFonts w:ascii="Times New Roman" w:hAnsi="Times New Roman"/>
          <w:sz w:val="26"/>
          <w:szCs w:val="26"/>
        </w:rPr>
        <w:t xml:space="preserve"> </w:t>
      </w:r>
      <w:r w:rsidRPr="00291006">
        <w:rPr>
          <w:rFonts w:ascii="Times New Roman" w:hAnsi="Times New Roman"/>
          <w:sz w:val="26"/>
          <w:szCs w:val="26"/>
        </w:rPr>
        <w:t>Ханты-Мансийского</w:t>
      </w:r>
      <w:r w:rsidR="0008044C" w:rsidRPr="00291006">
        <w:rPr>
          <w:rFonts w:ascii="Times New Roman" w:hAnsi="Times New Roman"/>
          <w:sz w:val="26"/>
          <w:szCs w:val="26"/>
        </w:rPr>
        <w:t xml:space="preserve"> </w:t>
      </w:r>
      <w:r w:rsidRPr="00291006">
        <w:rPr>
          <w:rFonts w:ascii="Times New Roman" w:hAnsi="Times New Roman"/>
          <w:sz w:val="26"/>
          <w:szCs w:val="26"/>
        </w:rPr>
        <w:t>автономного</w:t>
      </w:r>
      <w:r w:rsidR="0008044C" w:rsidRPr="00291006">
        <w:rPr>
          <w:rFonts w:ascii="Times New Roman" w:hAnsi="Times New Roman"/>
          <w:sz w:val="26"/>
          <w:szCs w:val="26"/>
        </w:rPr>
        <w:t xml:space="preserve"> </w:t>
      </w:r>
      <w:r w:rsidRPr="00291006">
        <w:rPr>
          <w:rFonts w:ascii="Times New Roman" w:hAnsi="Times New Roman"/>
          <w:sz w:val="26"/>
          <w:szCs w:val="26"/>
        </w:rPr>
        <w:t>округа – Югры</w:t>
      </w:r>
      <w:r w:rsidR="0008044C" w:rsidRPr="00291006">
        <w:rPr>
          <w:rFonts w:ascii="Times New Roman" w:hAnsi="Times New Roman"/>
          <w:sz w:val="26"/>
          <w:szCs w:val="26"/>
        </w:rPr>
        <w:t xml:space="preserve"> </w:t>
      </w:r>
      <w:hyperlink r:id="rId8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от</w:t>
        </w:r>
        <w:r w:rsidR="0008044C"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26</w:t>
        </w:r>
        <w:r w:rsidR="0008044C"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сентября</w:t>
        </w:r>
        <w:r w:rsidR="0008044C"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2014</w:t>
        </w:r>
        <w:r w:rsidR="0008044C"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года</w:t>
        </w:r>
        <w:r w:rsidR="0008044C"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78-оз</w:t>
        </w:r>
      </w:hyperlink>
      <w:r w:rsidRPr="00291006">
        <w:rPr>
          <w:rFonts w:ascii="Times New Roman" w:hAnsi="Times New Roman"/>
          <w:sz w:val="26"/>
          <w:szCs w:val="26"/>
        </w:rPr>
        <w:t xml:space="preserve"> «Об отдельных вопросах организации местного самоуправления</w:t>
      </w:r>
      <w:r w:rsidR="0008044C" w:rsidRPr="00291006">
        <w:rPr>
          <w:rFonts w:ascii="Times New Roman" w:hAnsi="Times New Roman"/>
          <w:sz w:val="26"/>
          <w:szCs w:val="26"/>
        </w:rPr>
        <w:t xml:space="preserve"> </w:t>
      </w:r>
      <w:r w:rsidRPr="00291006">
        <w:rPr>
          <w:rFonts w:ascii="Times New Roman" w:hAnsi="Times New Roman"/>
          <w:sz w:val="26"/>
          <w:szCs w:val="26"/>
        </w:rPr>
        <w:t xml:space="preserve">в Ханты-Мансийском автономном округе - Югре», </w:t>
      </w:r>
      <w:hyperlink r:id="rId9" w:tooltip="УСТАВ МО от 02.06.2005 № 386 Дума Кондинского района&#10;&#10;УСТАВ КОНДИНСКОГО РАЙОНА" w:history="1">
        <w:r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Уставом </w:t>
        </w:r>
        <w:r w:rsidR="00291006" w:rsidRPr="00291006">
          <w:rPr>
            <w:rStyle w:val="a3"/>
            <w:rFonts w:ascii="Times New Roman" w:hAnsi="Times New Roman"/>
            <w:color w:val="auto"/>
            <w:sz w:val="26"/>
            <w:szCs w:val="26"/>
          </w:rPr>
          <w:t>сельского</w:t>
        </w:r>
      </w:hyperlink>
      <w:r w:rsidR="00291006" w:rsidRPr="00291006">
        <w:rPr>
          <w:rFonts w:ascii="Times New Roman" w:hAnsi="Times New Roman"/>
          <w:sz w:val="26"/>
          <w:szCs w:val="26"/>
        </w:rPr>
        <w:t xml:space="preserve"> поселения Шугур</w:t>
      </w:r>
      <w:r w:rsidRPr="00291006">
        <w:rPr>
          <w:rFonts w:ascii="Times New Roman" w:hAnsi="Times New Roman"/>
          <w:sz w:val="26"/>
          <w:szCs w:val="26"/>
        </w:rPr>
        <w:t xml:space="preserve">, </w:t>
      </w:r>
      <w:r w:rsidR="00291006" w:rsidRPr="00291006">
        <w:rPr>
          <w:rFonts w:ascii="Times New Roman" w:hAnsi="Times New Roman"/>
          <w:sz w:val="26"/>
          <w:szCs w:val="26"/>
        </w:rPr>
        <w:t>Совет депутатов сельского поселения Шугур</w:t>
      </w:r>
      <w:r w:rsidRPr="00291006">
        <w:rPr>
          <w:rFonts w:ascii="Times New Roman" w:hAnsi="Times New Roman"/>
          <w:sz w:val="26"/>
          <w:szCs w:val="26"/>
        </w:rPr>
        <w:t xml:space="preserve"> </w:t>
      </w:r>
      <w:r w:rsidRPr="00291006">
        <w:rPr>
          <w:rFonts w:ascii="Times New Roman" w:hAnsi="Times New Roman"/>
          <w:b/>
          <w:bCs/>
          <w:sz w:val="26"/>
          <w:szCs w:val="26"/>
        </w:rPr>
        <w:t>решил</w:t>
      </w:r>
      <w:r w:rsidRPr="00291006">
        <w:rPr>
          <w:rFonts w:ascii="Times New Roman" w:hAnsi="Times New Roman"/>
          <w:sz w:val="26"/>
          <w:szCs w:val="26"/>
        </w:rPr>
        <w:t>:</w:t>
      </w:r>
    </w:p>
    <w:p w:rsidR="00AE5BEF" w:rsidRPr="005D10B6" w:rsidRDefault="00AE5BEF" w:rsidP="0056457E">
      <w:pPr>
        <w:rPr>
          <w:rFonts w:ascii="Times New Roman" w:hAnsi="Times New Roman"/>
          <w:sz w:val="26"/>
          <w:szCs w:val="26"/>
        </w:rPr>
      </w:pPr>
      <w:r w:rsidRPr="005D10B6">
        <w:rPr>
          <w:rFonts w:ascii="Times New Roman" w:hAnsi="Times New Roman"/>
          <w:sz w:val="26"/>
          <w:szCs w:val="26"/>
        </w:rPr>
        <w:t>1. Утвердить Положение о порядке и сроках представления, утверждения</w:t>
      </w:r>
      <w:r w:rsidR="0008044C" w:rsidRPr="005D10B6">
        <w:rPr>
          <w:rFonts w:ascii="Times New Roman" w:hAnsi="Times New Roman"/>
          <w:sz w:val="26"/>
          <w:szCs w:val="26"/>
        </w:rPr>
        <w:t xml:space="preserve"> </w:t>
      </w:r>
      <w:r w:rsidRPr="005D10B6">
        <w:rPr>
          <w:rFonts w:ascii="Times New Roman" w:hAnsi="Times New Roman"/>
          <w:sz w:val="26"/>
          <w:szCs w:val="26"/>
        </w:rPr>
        <w:t xml:space="preserve">и опубликования отчетов органов местного самоуправления и должностных лиц местного самоуправления </w:t>
      </w:r>
      <w:r w:rsidR="00291006">
        <w:rPr>
          <w:rFonts w:ascii="Times New Roman" w:hAnsi="Times New Roman"/>
          <w:sz w:val="26"/>
          <w:szCs w:val="26"/>
        </w:rPr>
        <w:t>сельского поселения Шугур</w:t>
      </w:r>
      <w:r w:rsidRPr="005D10B6">
        <w:rPr>
          <w:rFonts w:ascii="Times New Roman" w:hAnsi="Times New Roman"/>
          <w:sz w:val="26"/>
          <w:szCs w:val="26"/>
        </w:rPr>
        <w:t xml:space="preserve"> (приложение).</w:t>
      </w:r>
    </w:p>
    <w:p w:rsidR="005D10B6" w:rsidRDefault="005D10B6" w:rsidP="005D10B6">
      <w:pPr>
        <w:rPr>
          <w:rFonts w:ascii="Times New Roman" w:hAnsi="Times New Roman"/>
          <w:sz w:val="26"/>
          <w:szCs w:val="26"/>
        </w:rPr>
      </w:pPr>
      <w:r w:rsidRPr="005D10B6">
        <w:rPr>
          <w:rFonts w:ascii="Times New Roman" w:hAnsi="Times New Roman"/>
          <w:sz w:val="26"/>
          <w:szCs w:val="26"/>
        </w:rPr>
        <w:t>2. Признать утратившим</w:t>
      </w:r>
      <w:r w:rsidR="00AE5BEF" w:rsidRPr="005D10B6">
        <w:rPr>
          <w:rFonts w:ascii="Times New Roman" w:hAnsi="Times New Roman"/>
          <w:sz w:val="26"/>
          <w:szCs w:val="26"/>
        </w:rPr>
        <w:t xml:space="preserve"> силу решени</w:t>
      </w:r>
      <w:r w:rsidRPr="005D10B6">
        <w:rPr>
          <w:rFonts w:ascii="Times New Roman" w:hAnsi="Times New Roman"/>
          <w:sz w:val="26"/>
          <w:szCs w:val="26"/>
        </w:rPr>
        <w:t>е Совета депутатов сельского поселения Шугур от 27 февраля  2010 года №72 «Об утверждении Положения о порядке назначения и проведения отчета главы сельского поселения Шугур перед Советом депутатов сельского поселения Шугур</w:t>
      </w:r>
      <w:r>
        <w:rPr>
          <w:rFonts w:ascii="Times New Roman" w:hAnsi="Times New Roman"/>
          <w:sz w:val="26"/>
          <w:szCs w:val="26"/>
        </w:rPr>
        <w:t>»</w:t>
      </w:r>
      <w:r w:rsidR="00291006">
        <w:rPr>
          <w:rFonts w:ascii="Times New Roman" w:hAnsi="Times New Roman"/>
          <w:sz w:val="26"/>
          <w:szCs w:val="26"/>
        </w:rPr>
        <w:t>.</w:t>
      </w:r>
    </w:p>
    <w:p w:rsidR="00AE5BEF" w:rsidRPr="00291006" w:rsidRDefault="00291006" w:rsidP="00291006">
      <w:pPr>
        <w:numPr>
          <w:ilvl w:val="0"/>
          <w:numId w:val="11"/>
        </w:numPr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291006">
        <w:rPr>
          <w:rFonts w:ascii="Times New Roman" w:hAnsi="Times New Roman"/>
          <w:sz w:val="26"/>
          <w:szCs w:val="26"/>
        </w:rPr>
        <w:t>ешение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AE5BEF" w:rsidRPr="005D10B6" w:rsidRDefault="00291006" w:rsidP="00291006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E5BEF" w:rsidRPr="005D10B6">
        <w:rPr>
          <w:rFonts w:ascii="Times New Roman" w:hAnsi="Times New Roman"/>
          <w:sz w:val="26"/>
          <w:szCs w:val="26"/>
        </w:rPr>
        <w:t xml:space="preserve">. </w:t>
      </w:r>
      <w:r w:rsidR="005D10B6">
        <w:rPr>
          <w:rFonts w:ascii="Times New Roman" w:hAnsi="Times New Roman"/>
          <w:sz w:val="26"/>
          <w:szCs w:val="26"/>
        </w:rPr>
        <w:t xml:space="preserve">Решение </w:t>
      </w:r>
      <w:r w:rsidR="00AE5BEF" w:rsidRPr="005D10B6">
        <w:rPr>
          <w:rFonts w:ascii="Times New Roman" w:hAnsi="Times New Roman"/>
          <w:sz w:val="26"/>
          <w:szCs w:val="26"/>
        </w:rPr>
        <w:t xml:space="preserve"> вступает в силу после его </w:t>
      </w:r>
      <w:r>
        <w:rPr>
          <w:rFonts w:ascii="Times New Roman" w:hAnsi="Times New Roman"/>
          <w:sz w:val="26"/>
          <w:szCs w:val="26"/>
        </w:rPr>
        <w:t>обнародования.</w:t>
      </w:r>
    </w:p>
    <w:p w:rsidR="0008044C" w:rsidRDefault="00291006" w:rsidP="00291006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E5BEF" w:rsidRPr="005D10B6">
        <w:rPr>
          <w:rFonts w:ascii="Times New Roman" w:hAnsi="Times New Roman"/>
          <w:sz w:val="26"/>
          <w:szCs w:val="26"/>
        </w:rPr>
        <w:t xml:space="preserve">. Контроль за выполнением решения </w:t>
      </w:r>
      <w:r w:rsidR="005D10B6">
        <w:rPr>
          <w:rFonts w:ascii="Times New Roman" w:hAnsi="Times New Roman"/>
          <w:sz w:val="26"/>
          <w:szCs w:val="26"/>
        </w:rPr>
        <w:t>оставляю за собой.</w:t>
      </w:r>
    </w:p>
    <w:p w:rsidR="00484E7F" w:rsidRPr="005D10B6" w:rsidRDefault="00484E7F" w:rsidP="00291006">
      <w:pPr>
        <w:ind w:firstLine="708"/>
        <w:rPr>
          <w:rFonts w:ascii="Times New Roman" w:hAnsi="Times New Roman"/>
          <w:sz w:val="26"/>
          <w:szCs w:val="26"/>
        </w:rPr>
      </w:pPr>
    </w:p>
    <w:p w:rsidR="0008044C" w:rsidRPr="005D10B6" w:rsidRDefault="0008044C" w:rsidP="0056457E">
      <w:pPr>
        <w:rPr>
          <w:rFonts w:ascii="Times New Roman" w:hAnsi="Times New Roman"/>
          <w:sz w:val="26"/>
          <w:szCs w:val="26"/>
        </w:rPr>
      </w:pPr>
    </w:p>
    <w:p w:rsidR="00291006" w:rsidRDefault="00291006" w:rsidP="0056457E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8044C" w:rsidRPr="00291006" w:rsidRDefault="00291006" w:rsidP="0056457E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D10B6" w:rsidRPr="00291006">
        <w:rPr>
          <w:rFonts w:ascii="Times New Roman" w:hAnsi="Times New Roman"/>
          <w:b/>
          <w:sz w:val="28"/>
          <w:szCs w:val="28"/>
        </w:rPr>
        <w:tab/>
      </w:r>
      <w:r w:rsidR="005D10B6" w:rsidRPr="00291006">
        <w:rPr>
          <w:rFonts w:ascii="Times New Roman" w:hAnsi="Times New Roman"/>
          <w:b/>
          <w:sz w:val="28"/>
          <w:szCs w:val="28"/>
        </w:rPr>
        <w:tab/>
      </w:r>
      <w:r w:rsidR="005D10B6" w:rsidRPr="00291006">
        <w:rPr>
          <w:rFonts w:ascii="Times New Roman" w:hAnsi="Times New Roman"/>
          <w:b/>
          <w:sz w:val="28"/>
          <w:szCs w:val="28"/>
        </w:rPr>
        <w:tab/>
      </w:r>
      <w:r w:rsidR="005D10B6" w:rsidRPr="00291006">
        <w:rPr>
          <w:rFonts w:ascii="Times New Roman" w:hAnsi="Times New Roman"/>
          <w:b/>
          <w:sz w:val="28"/>
          <w:szCs w:val="28"/>
        </w:rPr>
        <w:tab/>
        <w:t xml:space="preserve">  А.В.Решетников</w:t>
      </w:r>
    </w:p>
    <w:p w:rsidR="00291006" w:rsidRDefault="00291006" w:rsidP="0056457E">
      <w:pPr>
        <w:rPr>
          <w:rFonts w:ascii="Times New Roman" w:hAnsi="Times New Roman"/>
          <w:sz w:val="26"/>
          <w:szCs w:val="26"/>
        </w:rPr>
      </w:pPr>
    </w:p>
    <w:p w:rsidR="00291006" w:rsidRDefault="00291006" w:rsidP="0056457E">
      <w:pPr>
        <w:rPr>
          <w:rFonts w:ascii="Times New Roman" w:hAnsi="Times New Roman"/>
          <w:sz w:val="26"/>
          <w:szCs w:val="26"/>
        </w:rPr>
      </w:pPr>
    </w:p>
    <w:p w:rsidR="00484E7F" w:rsidRDefault="00484E7F" w:rsidP="0056457E">
      <w:pPr>
        <w:rPr>
          <w:rFonts w:ascii="Times New Roman" w:hAnsi="Times New Roman"/>
          <w:sz w:val="26"/>
          <w:szCs w:val="26"/>
        </w:rPr>
      </w:pPr>
    </w:p>
    <w:p w:rsidR="00AE5BEF" w:rsidRPr="005D10B6" w:rsidRDefault="005D10B6" w:rsidP="0029100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д.Шугур</w:t>
      </w:r>
    </w:p>
    <w:p w:rsidR="00AE5BEF" w:rsidRPr="005D10B6" w:rsidRDefault="00484E7F" w:rsidP="0029100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 января  </w:t>
      </w:r>
      <w:r w:rsidR="005D10B6">
        <w:rPr>
          <w:rFonts w:ascii="Times New Roman" w:hAnsi="Times New Roman"/>
          <w:sz w:val="26"/>
          <w:szCs w:val="26"/>
        </w:rPr>
        <w:t xml:space="preserve">2020 </w:t>
      </w:r>
      <w:r w:rsidR="00AE5BEF" w:rsidRPr="005D10B6">
        <w:rPr>
          <w:rFonts w:ascii="Times New Roman" w:hAnsi="Times New Roman"/>
          <w:sz w:val="26"/>
          <w:szCs w:val="26"/>
        </w:rPr>
        <w:t xml:space="preserve"> года</w:t>
      </w:r>
    </w:p>
    <w:p w:rsidR="00AE5BEF" w:rsidRPr="005D10B6" w:rsidRDefault="0008044C" w:rsidP="00291006">
      <w:pPr>
        <w:ind w:firstLine="0"/>
        <w:rPr>
          <w:rFonts w:ascii="Times New Roman" w:hAnsi="Times New Roman"/>
          <w:sz w:val="26"/>
          <w:szCs w:val="26"/>
        </w:rPr>
        <w:sectPr w:rsidR="00AE5BEF" w:rsidRPr="005D10B6" w:rsidSect="00DF6F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 w:rsidRPr="005D10B6">
        <w:rPr>
          <w:rFonts w:ascii="Times New Roman" w:hAnsi="Times New Roman"/>
          <w:sz w:val="26"/>
          <w:szCs w:val="26"/>
        </w:rPr>
        <w:t>№</w:t>
      </w:r>
      <w:r w:rsidR="00484E7F">
        <w:rPr>
          <w:rFonts w:ascii="Times New Roman" w:hAnsi="Times New Roman"/>
          <w:sz w:val="26"/>
          <w:szCs w:val="26"/>
        </w:rPr>
        <w:t>77</w:t>
      </w:r>
    </w:p>
    <w:p w:rsidR="003806D5" w:rsidRPr="00484E7F" w:rsidRDefault="003806D5" w:rsidP="003806D5">
      <w:pPr>
        <w:jc w:val="right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lastRenderedPageBreak/>
        <w:t xml:space="preserve">Приложение к решению </w:t>
      </w:r>
    </w:p>
    <w:p w:rsidR="00484E7F" w:rsidRPr="00484E7F" w:rsidRDefault="00291006" w:rsidP="003806D5">
      <w:pPr>
        <w:suppressAutoHyphens/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Совета депутатов </w:t>
      </w:r>
    </w:p>
    <w:p w:rsidR="00AE5BEF" w:rsidRPr="00484E7F" w:rsidRDefault="00291006" w:rsidP="003806D5">
      <w:pPr>
        <w:suppressAutoHyphens/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>сельского поселения Шугур</w:t>
      </w:r>
    </w:p>
    <w:p w:rsidR="00291006" w:rsidRPr="00484E7F" w:rsidRDefault="00291006" w:rsidP="003806D5">
      <w:pPr>
        <w:suppressAutoHyphens/>
        <w:spacing w:line="0" w:lineRule="atLeast"/>
        <w:jc w:val="right"/>
        <w:rPr>
          <w:rFonts w:ascii="Times New Roman" w:hAnsi="Times New Roman"/>
          <w:b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от </w:t>
      </w:r>
      <w:r w:rsidR="00484E7F" w:rsidRPr="00484E7F">
        <w:rPr>
          <w:rFonts w:ascii="Times New Roman" w:hAnsi="Times New Roman"/>
          <w:sz w:val="26"/>
          <w:szCs w:val="26"/>
        </w:rPr>
        <w:t xml:space="preserve">31.01.2020 г. </w:t>
      </w:r>
      <w:r w:rsidRPr="00484E7F">
        <w:rPr>
          <w:rFonts w:ascii="Times New Roman" w:hAnsi="Times New Roman"/>
          <w:sz w:val="26"/>
          <w:szCs w:val="26"/>
        </w:rPr>
        <w:t>№</w:t>
      </w:r>
      <w:r w:rsidR="00484E7F" w:rsidRPr="00484E7F">
        <w:rPr>
          <w:rFonts w:ascii="Times New Roman" w:hAnsi="Times New Roman"/>
          <w:sz w:val="26"/>
          <w:szCs w:val="26"/>
        </w:rPr>
        <w:t>77</w:t>
      </w:r>
    </w:p>
    <w:p w:rsidR="003806D5" w:rsidRPr="00484E7F" w:rsidRDefault="003806D5" w:rsidP="0056457E">
      <w:pPr>
        <w:pStyle w:val="2"/>
        <w:rPr>
          <w:rFonts w:ascii="Times New Roman" w:hAnsi="Times New Roman"/>
          <w:sz w:val="26"/>
          <w:szCs w:val="26"/>
        </w:rPr>
      </w:pPr>
    </w:p>
    <w:p w:rsidR="00AE5BEF" w:rsidRPr="00484E7F" w:rsidRDefault="00AE5BEF" w:rsidP="0056457E">
      <w:pPr>
        <w:pStyle w:val="2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>Положение</w:t>
      </w:r>
    </w:p>
    <w:p w:rsidR="00AE5BEF" w:rsidRPr="00484E7F" w:rsidRDefault="00AE5BEF" w:rsidP="0056457E">
      <w:pPr>
        <w:pStyle w:val="2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о порядке и сроках представления, утверждения </w:t>
      </w:r>
    </w:p>
    <w:p w:rsidR="00AE5BEF" w:rsidRPr="00484E7F" w:rsidRDefault="00AE5BEF" w:rsidP="0056457E">
      <w:pPr>
        <w:pStyle w:val="2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и опубликования отчетов органов местного самоуправления и должностных лиц местного самоуправления </w:t>
      </w:r>
      <w:r w:rsidR="004C665D" w:rsidRPr="00484E7F">
        <w:rPr>
          <w:rFonts w:ascii="Times New Roman" w:hAnsi="Times New Roman"/>
          <w:sz w:val="26"/>
          <w:szCs w:val="26"/>
        </w:rPr>
        <w:t>сельского поселения Шугур</w:t>
      </w:r>
    </w:p>
    <w:p w:rsidR="00AE5BEF" w:rsidRPr="00484E7F" w:rsidRDefault="00AE5BEF" w:rsidP="00AE5BEF">
      <w:pPr>
        <w:suppressAutoHyphens/>
        <w:spacing w:line="0" w:lineRule="atLeast"/>
        <w:rPr>
          <w:rFonts w:ascii="Times New Roman" w:hAnsi="Times New Roman"/>
          <w:sz w:val="26"/>
          <w:szCs w:val="26"/>
        </w:rPr>
      </w:pPr>
    </w:p>
    <w:p w:rsidR="00AE5BEF" w:rsidRPr="00484E7F" w:rsidRDefault="00AE5BEF" w:rsidP="004C665D">
      <w:pPr>
        <w:pStyle w:val="4"/>
        <w:jc w:val="center"/>
        <w:rPr>
          <w:rFonts w:ascii="Times New Roman" w:hAnsi="Times New Roman"/>
          <w:szCs w:val="26"/>
        </w:rPr>
      </w:pPr>
      <w:r w:rsidRPr="00484E7F">
        <w:rPr>
          <w:rFonts w:ascii="Times New Roman" w:hAnsi="Times New Roman"/>
          <w:szCs w:val="26"/>
        </w:rPr>
        <w:t>Статья 1. Общие положения</w:t>
      </w:r>
    </w:p>
    <w:p w:rsidR="00AE5BEF" w:rsidRPr="00484E7F" w:rsidRDefault="00AE5BEF" w:rsidP="00AE5BEF">
      <w:pPr>
        <w:suppressAutoHyphens/>
        <w:spacing w:line="0" w:lineRule="atLeast"/>
        <w:rPr>
          <w:rFonts w:ascii="Times New Roman" w:hAnsi="Times New Roman"/>
          <w:b/>
          <w:color w:val="244061"/>
          <w:sz w:val="26"/>
          <w:szCs w:val="26"/>
        </w:rPr>
      </w:pPr>
    </w:p>
    <w:p w:rsidR="00AE5BEF" w:rsidRPr="00484E7F" w:rsidRDefault="00AE5BEF" w:rsidP="0056457E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1. Настоящее Положение о порядке и сроках представления, утверждения и опубликования отчетов органов местного самоуправления и должностных лиц местного самоуправления </w:t>
      </w:r>
      <w:r w:rsidR="004C665D" w:rsidRPr="00484E7F">
        <w:rPr>
          <w:rFonts w:ascii="Times New Roman" w:hAnsi="Times New Roman"/>
          <w:sz w:val="26"/>
          <w:szCs w:val="26"/>
        </w:rPr>
        <w:t>сельского поселения Шугур</w:t>
      </w:r>
      <w:r w:rsidRPr="00484E7F">
        <w:rPr>
          <w:rFonts w:ascii="Times New Roman" w:hAnsi="Times New Roman"/>
          <w:sz w:val="26"/>
          <w:szCs w:val="26"/>
        </w:rPr>
        <w:t xml:space="preserve"> (далее - Положение) разработано</w:t>
      </w:r>
      <w:r w:rsidR="0008044C" w:rsidRPr="00484E7F">
        <w:rPr>
          <w:rFonts w:ascii="Times New Roman" w:hAnsi="Times New Roman"/>
          <w:sz w:val="26"/>
          <w:szCs w:val="26"/>
        </w:rPr>
        <w:t xml:space="preserve"> </w:t>
      </w:r>
      <w:r w:rsidRPr="00484E7F">
        <w:rPr>
          <w:rFonts w:ascii="Times New Roman" w:hAnsi="Times New Roman"/>
          <w:sz w:val="26"/>
          <w:szCs w:val="26"/>
        </w:rPr>
        <w:t xml:space="preserve">в соответствии с Конституцией Российской Федерации, Федеральным законом </w:t>
      </w:r>
      <w:hyperlink r:id="rId1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>от</w:t>
        </w:r>
        <w:r w:rsidR="0008044C"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>6 октября 2003 года</w:t>
        </w:r>
        <w:r w:rsidR="0008044C"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>131-ФЗ</w:t>
        </w:r>
      </w:hyperlink>
      <w:r w:rsidRPr="00484E7F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Ханты-Мансийского автономного округа – Югры </w:t>
      </w:r>
      <w:hyperlink r:id="rId17" w:tooltip="закон от 26.09.2014 № 78-оз Дума Ханты-Мансийского автономного округа-Югры&#10;&#10;ОБ ОТДЕЛЬНЫХ ВОПРОСАХ ОРГАНИЗАЦИИ МЕСТНОГО САМОУПРАВЛЕНИЯ В ХАНТЫ-МАНСИЙСКОМ АВТОНОМНОМ ОКРУГЕ – ЮГРЕ" w:history="1">
        <w:r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>от 26 сентября 2014 года</w:t>
        </w:r>
        <w:r w:rsidR="0008044C"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>78-оз</w:t>
        </w:r>
      </w:hyperlink>
      <w:r w:rsidRPr="00484E7F">
        <w:rPr>
          <w:rFonts w:ascii="Times New Roman" w:hAnsi="Times New Roman"/>
          <w:sz w:val="26"/>
          <w:szCs w:val="26"/>
        </w:rPr>
        <w:t xml:space="preserve"> «Об отдельных</w:t>
      </w:r>
      <w:r w:rsidR="00C75B62" w:rsidRPr="00484E7F">
        <w:rPr>
          <w:rFonts w:ascii="Times New Roman" w:hAnsi="Times New Roman"/>
          <w:sz w:val="26"/>
          <w:szCs w:val="26"/>
        </w:rPr>
        <w:t xml:space="preserve"> </w:t>
      </w:r>
      <w:r w:rsidRPr="00484E7F">
        <w:rPr>
          <w:rFonts w:ascii="Times New Roman" w:hAnsi="Times New Roman"/>
          <w:sz w:val="26"/>
          <w:szCs w:val="26"/>
        </w:rPr>
        <w:t xml:space="preserve">вопросах организации местного самоуправления в Ханты-Мансийском автономном округе - Югре», </w:t>
      </w:r>
      <w:hyperlink r:id="rId18" w:tooltip="УСТАВ МО от 02.06.2005 № 386 Дума Кондинского района&#10;&#10;УСТАВ КОНДИНСКОГО РАЙОНА" w:history="1">
        <w:r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Уставом </w:t>
        </w:r>
        <w:r w:rsidR="004C665D" w:rsidRPr="00484E7F">
          <w:rPr>
            <w:rStyle w:val="a3"/>
            <w:rFonts w:ascii="Times New Roman" w:hAnsi="Times New Roman"/>
            <w:color w:val="auto"/>
            <w:sz w:val="26"/>
            <w:szCs w:val="26"/>
          </w:rPr>
          <w:t>сельского</w:t>
        </w:r>
      </w:hyperlink>
      <w:r w:rsidR="004C665D" w:rsidRPr="00484E7F">
        <w:rPr>
          <w:rFonts w:ascii="Times New Roman" w:hAnsi="Times New Roman"/>
          <w:sz w:val="26"/>
          <w:szCs w:val="26"/>
        </w:rPr>
        <w:t xml:space="preserve"> поселения Шугур.</w:t>
      </w:r>
    </w:p>
    <w:p w:rsidR="00AE5BEF" w:rsidRPr="00484E7F" w:rsidRDefault="00423D37" w:rsidP="0056457E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>2</w:t>
      </w:r>
      <w:r w:rsidR="00AE5BEF" w:rsidRPr="00484E7F">
        <w:rPr>
          <w:rFonts w:ascii="Times New Roman" w:hAnsi="Times New Roman"/>
          <w:sz w:val="26"/>
          <w:szCs w:val="26"/>
        </w:rPr>
        <w:t xml:space="preserve">. Отчет о деятельности органа местного самоуправления, должностного лица местного самоуправления </w:t>
      </w:r>
      <w:r w:rsidR="004C665D" w:rsidRPr="00484E7F">
        <w:rPr>
          <w:rFonts w:ascii="Times New Roman" w:hAnsi="Times New Roman"/>
          <w:sz w:val="26"/>
          <w:szCs w:val="26"/>
        </w:rPr>
        <w:t>сельского поселения Шугур</w:t>
      </w:r>
      <w:r w:rsidR="00AE5BEF" w:rsidRPr="00484E7F">
        <w:rPr>
          <w:rFonts w:ascii="Times New Roman" w:hAnsi="Times New Roman"/>
          <w:sz w:val="26"/>
          <w:szCs w:val="26"/>
        </w:rPr>
        <w:t xml:space="preserve"> (далее - отчет) включает в себя официальную информацию о фактах, событиях, процессах, происходящих в сферах ведения органа местного самоуправления, должностного лица местного самоуправления</w:t>
      </w:r>
      <w:r w:rsidRPr="00484E7F">
        <w:rPr>
          <w:rFonts w:ascii="Times New Roman" w:hAnsi="Times New Roman"/>
          <w:sz w:val="26"/>
          <w:szCs w:val="26"/>
        </w:rPr>
        <w:t>.</w:t>
      </w:r>
    </w:p>
    <w:p w:rsidR="0056457E" w:rsidRPr="00484E7F" w:rsidRDefault="0056457E" w:rsidP="0056457E">
      <w:pPr>
        <w:rPr>
          <w:rFonts w:ascii="Times New Roman" w:hAnsi="Times New Roman"/>
          <w:sz w:val="26"/>
          <w:szCs w:val="26"/>
        </w:rPr>
      </w:pPr>
    </w:p>
    <w:p w:rsidR="00AE5BEF" w:rsidRPr="00484E7F" w:rsidRDefault="0056457E" w:rsidP="00035A24">
      <w:pPr>
        <w:suppressAutoHyphens/>
        <w:spacing w:line="0" w:lineRule="atLeast"/>
        <w:ind w:firstLine="720"/>
        <w:jc w:val="center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b/>
          <w:sz w:val="26"/>
          <w:szCs w:val="26"/>
        </w:rPr>
        <w:t xml:space="preserve">Статья 2. Формы отчетов о деятельности органов местного самоуправления и должностных лиц местного самоуправления </w:t>
      </w:r>
      <w:r w:rsidR="004C665D" w:rsidRPr="00484E7F">
        <w:rPr>
          <w:rFonts w:ascii="Times New Roman" w:hAnsi="Times New Roman"/>
          <w:b/>
          <w:sz w:val="26"/>
          <w:szCs w:val="26"/>
        </w:rPr>
        <w:t>сельского поселения Шугур</w:t>
      </w:r>
    </w:p>
    <w:p w:rsidR="00AE5BEF" w:rsidRPr="00484E7F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6"/>
          <w:szCs w:val="26"/>
        </w:rPr>
      </w:pPr>
    </w:p>
    <w:p w:rsidR="00AE5BEF" w:rsidRPr="00484E7F" w:rsidRDefault="00AE5BEF" w:rsidP="0056457E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1. Отчеты органов местного самоуправления и должностных лиц местного самоуправления </w:t>
      </w:r>
      <w:r w:rsidR="002B67FE" w:rsidRPr="00484E7F">
        <w:rPr>
          <w:rFonts w:ascii="Times New Roman" w:hAnsi="Times New Roman"/>
          <w:sz w:val="26"/>
          <w:szCs w:val="26"/>
        </w:rPr>
        <w:t>сельского поселения Шугур</w:t>
      </w:r>
      <w:r w:rsidRPr="00484E7F">
        <w:rPr>
          <w:rFonts w:ascii="Times New Roman" w:hAnsi="Times New Roman"/>
          <w:sz w:val="26"/>
          <w:szCs w:val="26"/>
        </w:rPr>
        <w:t xml:space="preserve"> перед населением </w:t>
      </w:r>
      <w:r w:rsidR="004C665D" w:rsidRPr="00484E7F">
        <w:rPr>
          <w:rFonts w:ascii="Times New Roman" w:hAnsi="Times New Roman"/>
          <w:sz w:val="26"/>
          <w:szCs w:val="26"/>
        </w:rPr>
        <w:t>сельского поселения Шугур</w:t>
      </w:r>
      <w:r w:rsidRPr="00484E7F">
        <w:rPr>
          <w:rFonts w:ascii="Times New Roman" w:hAnsi="Times New Roman"/>
          <w:sz w:val="26"/>
          <w:szCs w:val="26"/>
        </w:rPr>
        <w:t xml:space="preserve"> осуществляются посредством проведения встреч с жителями </w:t>
      </w:r>
      <w:r w:rsidR="004C665D" w:rsidRPr="00484E7F">
        <w:rPr>
          <w:rFonts w:ascii="Times New Roman" w:hAnsi="Times New Roman"/>
          <w:sz w:val="26"/>
          <w:szCs w:val="26"/>
        </w:rPr>
        <w:t>сельского поселения Шугур</w:t>
      </w:r>
      <w:r w:rsidR="00647AB3" w:rsidRPr="00484E7F">
        <w:rPr>
          <w:rFonts w:ascii="Times New Roman" w:hAnsi="Times New Roman"/>
          <w:sz w:val="26"/>
          <w:szCs w:val="26"/>
        </w:rPr>
        <w:t>,</w:t>
      </w:r>
      <w:r w:rsidRPr="00484E7F">
        <w:rPr>
          <w:rFonts w:ascii="Times New Roman" w:hAnsi="Times New Roman"/>
          <w:sz w:val="26"/>
          <w:szCs w:val="26"/>
        </w:rPr>
        <w:t xml:space="preserve"> в сети «Интернет», </w:t>
      </w:r>
      <w:r w:rsidR="00647AB3" w:rsidRPr="00484E7F">
        <w:rPr>
          <w:rFonts w:ascii="Times New Roman" w:hAnsi="Times New Roman"/>
          <w:sz w:val="26"/>
          <w:szCs w:val="26"/>
        </w:rPr>
        <w:t>и в</w:t>
      </w:r>
      <w:r w:rsidRPr="00484E7F">
        <w:rPr>
          <w:rFonts w:ascii="Times New Roman" w:hAnsi="Times New Roman"/>
          <w:sz w:val="26"/>
          <w:szCs w:val="26"/>
        </w:rPr>
        <w:t xml:space="preserve"> иных формах, не противоречащих действующему законодательству.</w:t>
      </w:r>
    </w:p>
    <w:p w:rsidR="00AE5BEF" w:rsidRPr="00484E7F" w:rsidRDefault="00AE5BEF" w:rsidP="0056457E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2. Отчеты органов местного самоуправления и должностных лиц местного самоуправления </w:t>
      </w:r>
      <w:r w:rsidR="002B67FE" w:rsidRPr="00484E7F">
        <w:rPr>
          <w:rFonts w:ascii="Times New Roman" w:hAnsi="Times New Roman"/>
          <w:sz w:val="26"/>
          <w:szCs w:val="26"/>
        </w:rPr>
        <w:t>поселения</w:t>
      </w:r>
      <w:r w:rsidRPr="00484E7F">
        <w:rPr>
          <w:rFonts w:ascii="Times New Roman" w:hAnsi="Times New Roman"/>
          <w:sz w:val="26"/>
          <w:szCs w:val="26"/>
        </w:rPr>
        <w:t xml:space="preserve"> перед </w:t>
      </w:r>
      <w:r w:rsidR="002B67FE" w:rsidRPr="00484E7F">
        <w:rPr>
          <w:rFonts w:ascii="Times New Roman" w:hAnsi="Times New Roman"/>
          <w:sz w:val="26"/>
          <w:szCs w:val="26"/>
        </w:rPr>
        <w:t>Советом депутатов сельского поселения Шугур</w:t>
      </w:r>
      <w:r w:rsidRPr="00484E7F">
        <w:rPr>
          <w:rFonts w:ascii="Times New Roman" w:hAnsi="Times New Roman"/>
          <w:sz w:val="26"/>
          <w:szCs w:val="26"/>
        </w:rPr>
        <w:t xml:space="preserve"> осуществляются в форме официального выступления (доклада) на заседаниях </w:t>
      </w:r>
      <w:r w:rsidR="002B67FE" w:rsidRPr="00484E7F">
        <w:rPr>
          <w:rFonts w:ascii="Times New Roman" w:hAnsi="Times New Roman"/>
          <w:sz w:val="26"/>
          <w:szCs w:val="26"/>
        </w:rPr>
        <w:t>Совета депутатов.</w:t>
      </w:r>
      <w:r w:rsidRPr="00484E7F">
        <w:rPr>
          <w:rFonts w:ascii="Times New Roman" w:hAnsi="Times New Roman"/>
          <w:sz w:val="26"/>
          <w:szCs w:val="26"/>
        </w:rPr>
        <w:t xml:space="preserve"> </w:t>
      </w:r>
    </w:p>
    <w:p w:rsidR="00AE5BEF" w:rsidRPr="00484E7F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6"/>
          <w:szCs w:val="26"/>
        </w:rPr>
      </w:pPr>
    </w:p>
    <w:p w:rsidR="0056457E" w:rsidRPr="00484E7F" w:rsidRDefault="0056457E" w:rsidP="00035A24">
      <w:pPr>
        <w:suppressAutoHyphens/>
        <w:spacing w:line="0" w:lineRule="atLeast"/>
        <w:ind w:firstLine="720"/>
        <w:jc w:val="center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b/>
          <w:sz w:val="26"/>
          <w:szCs w:val="26"/>
        </w:rPr>
        <w:t>Статья 3. О</w:t>
      </w:r>
      <w:r w:rsidRPr="00484E7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тчет главы </w:t>
      </w:r>
      <w:r w:rsidR="002B67FE" w:rsidRPr="00484E7F">
        <w:rPr>
          <w:rFonts w:ascii="Times New Roman" w:eastAsia="Calibri" w:hAnsi="Times New Roman"/>
          <w:b/>
          <w:sz w:val="26"/>
          <w:szCs w:val="26"/>
          <w:lang w:eastAsia="en-US"/>
        </w:rPr>
        <w:t>сельского поселения Шугур</w:t>
      </w:r>
    </w:p>
    <w:p w:rsidR="00AE5BEF" w:rsidRPr="00484E7F" w:rsidRDefault="00AE5BEF" w:rsidP="00AE5BEF">
      <w:pPr>
        <w:suppressAutoHyphens/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E5BEF" w:rsidRPr="00484E7F" w:rsidRDefault="00AE5BEF" w:rsidP="0056457E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1. Глава </w:t>
      </w:r>
      <w:r w:rsidR="002B67FE" w:rsidRPr="00484E7F">
        <w:rPr>
          <w:rFonts w:ascii="Times New Roman" w:eastAsia="Calibri" w:hAnsi="Times New Roman"/>
          <w:sz w:val="26"/>
          <w:szCs w:val="26"/>
          <w:lang w:eastAsia="en-US"/>
        </w:rPr>
        <w:t>сельского поселения Шугур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23D37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(далее – глава поселения) 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представляет </w:t>
      </w:r>
      <w:r w:rsidR="002B67FE" w:rsidRPr="00484E7F">
        <w:rPr>
          <w:rFonts w:ascii="Times New Roman" w:eastAsia="Calibri" w:hAnsi="Times New Roman"/>
          <w:sz w:val="26"/>
          <w:szCs w:val="26"/>
          <w:lang w:eastAsia="en-US"/>
        </w:rPr>
        <w:t>Совету депутатов сельского поселения Шугур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ежегодные отчеты о результатах своей деятельности, о результатах деятельности администрации </w:t>
      </w:r>
      <w:r w:rsidR="002B67FE" w:rsidRPr="00484E7F">
        <w:rPr>
          <w:rFonts w:ascii="Times New Roman" w:eastAsia="Calibri" w:hAnsi="Times New Roman"/>
          <w:sz w:val="26"/>
          <w:szCs w:val="26"/>
          <w:lang w:eastAsia="en-US"/>
        </w:rPr>
        <w:t>поселения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и подведомственных </w:t>
      </w:r>
      <w:r w:rsidR="002B67FE" w:rsidRPr="00484E7F">
        <w:rPr>
          <w:rFonts w:ascii="Times New Roman" w:eastAsia="Calibri" w:hAnsi="Times New Roman"/>
          <w:sz w:val="26"/>
          <w:szCs w:val="26"/>
          <w:lang w:eastAsia="en-US"/>
        </w:rPr>
        <w:t>учреждений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, в том числе о решении вопросов, поставленных </w:t>
      </w:r>
      <w:r w:rsidR="002B67FE" w:rsidRPr="00484E7F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Советом депутатов сельского поселения Шугур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отчет главы </w:t>
      </w:r>
      <w:r w:rsidR="002B67FE" w:rsidRPr="00484E7F">
        <w:rPr>
          <w:rFonts w:ascii="Times New Roman" w:eastAsia="Calibri" w:hAnsi="Times New Roman"/>
          <w:sz w:val="26"/>
          <w:szCs w:val="26"/>
          <w:lang w:eastAsia="en-US"/>
        </w:rPr>
        <w:t>поселения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>) в срок не позднее 30 апреля года, следующего за отчетным.</w:t>
      </w:r>
    </w:p>
    <w:p w:rsidR="00AE5BEF" w:rsidRPr="00484E7F" w:rsidRDefault="00AE5BEF" w:rsidP="0056457E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2. Отчет главы </w:t>
      </w:r>
      <w:r w:rsidR="00647AB3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поселения 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перед </w:t>
      </w:r>
      <w:r w:rsidR="00647AB3" w:rsidRPr="00484E7F">
        <w:rPr>
          <w:rFonts w:ascii="Times New Roman" w:eastAsia="Calibri" w:hAnsi="Times New Roman"/>
          <w:sz w:val="26"/>
          <w:szCs w:val="26"/>
          <w:lang w:eastAsia="en-US"/>
        </w:rPr>
        <w:t>Советом депутатов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осуществляется в форме, установленной частью 2 статьи 2 настоящего Положения. Текст отчета главы </w:t>
      </w:r>
      <w:r w:rsidR="00647AB3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поселения 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заблаговременно направляется депутатам </w:t>
      </w:r>
      <w:r w:rsidR="00647AB3" w:rsidRPr="00484E7F">
        <w:rPr>
          <w:rFonts w:ascii="Times New Roman" w:eastAsia="Calibri" w:hAnsi="Times New Roman"/>
          <w:sz w:val="26"/>
          <w:szCs w:val="26"/>
          <w:lang w:eastAsia="en-US"/>
        </w:rPr>
        <w:t>Совета депутатов.</w:t>
      </w:r>
    </w:p>
    <w:p w:rsidR="00647AB3" w:rsidRPr="00484E7F" w:rsidRDefault="00647AB3" w:rsidP="00647AB3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3. Ежегодный отчет главы поселения перед Советом депутатов принимается решением Совета депутатов с приложением отчета, проект которого представляется в Совет депутатов в </w:t>
      </w:r>
      <w:r w:rsidR="00423D37" w:rsidRPr="00484E7F">
        <w:rPr>
          <w:rFonts w:ascii="Times New Roman" w:hAnsi="Times New Roman"/>
          <w:sz w:val="26"/>
          <w:szCs w:val="26"/>
        </w:rPr>
        <w:t xml:space="preserve">установленном  </w:t>
      </w:r>
      <w:r w:rsidRPr="00484E7F">
        <w:rPr>
          <w:rFonts w:ascii="Times New Roman" w:hAnsi="Times New Roman"/>
          <w:sz w:val="26"/>
          <w:szCs w:val="26"/>
        </w:rPr>
        <w:t>порядке</w:t>
      </w:r>
      <w:r w:rsidR="00423D37" w:rsidRPr="00484E7F">
        <w:rPr>
          <w:rFonts w:ascii="Times New Roman" w:hAnsi="Times New Roman"/>
          <w:sz w:val="26"/>
          <w:szCs w:val="26"/>
        </w:rPr>
        <w:t>.</w:t>
      </w:r>
    </w:p>
    <w:p w:rsidR="00AE5BEF" w:rsidRPr="00484E7F" w:rsidRDefault="00647AB3" w:rsidP="0056457E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AE5BEF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. Отчет главы 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>поселения</w:t>
      </w:r>
      <w:r w:rsidR="00AE5BEF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перед жителями </w:t>
      </w:r>
      <w:r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сельского поселения Шугур </w:t>
      </w:r>
      <w:r w:rsidR="00AE5BEF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осуществляется в формах, </w:t>
      </w:r>
      <w:r w:rsidR="00423D37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определенных </w:t>
      </w:r>
      <w:r w:rsidR="00AE5BEF" w:rsidRPr="00484E7F">
        <w:rPr>
          <w:rFonts w:ascii="Times New Roman" w:eastAsia="Calibri" w:hAnsi="Times New Roman"/>
          <w:sz w:val="26"/>
          <w:szCs w:val="26"/>
          <w:lang w:eastAsia="en-US"/>
        </w:rPr>
        <w:t xml:space="preserve"> частью 1 статьи 2 настоящего Положения </w:t>
      </w:r>
      <w:r w:rsidR="00AE5BEF" w:rsidRPr="00484E7F">
        <w:rPr>
          <w:rFonts w:ascii="Times New Roman" w:hAnsi="Times New Roman"/>
          <w:sz w:val="26"/>
          <w:szCs w:val="26"/>
        </w:rPr>
        <w:t xml:space="preserve">не реже одного раза в год. </w:t>
      </w:r>
    </w:p>
    <w:p w:rsidR="00AE5BEF" w:rsidRPr="00484E7F" w:rsidRDefault="00AE5BEF" w:rsidP="00035A24">
      <w:pPr>
        <w:autoSpaceDE w:val="0"/>
        <w:autoSpaceDN w:val="0"/>
        <w:adjustRightInd w:val="0"/>
        <w:spacing w:line="0" w:lineRule="atLeast"/>
        <w:ind w:firstLine="0"/>
        <w:rPr>
          <w:rFonts w:ascii="Times New Roman" w:hAnsi="Times New Roman"/>
          <w:sz w:val="26"/>
          <w:szCs w:val="26"/>
        </w:rPr>
      </w:pPr>
    </w:p>
    <w:p w:rsidR="00AE5BEF" w:rsidRPr="00484E7F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6"/>
          <w:szCs w:val="26"/>
        </w:rPr>
      </w:pPr>
    </w:p>
    <w:p w:rsidR="0056457E" w:rsidRPr="00484E7F" w:rsidRDefault="0056457E" w:rsidP="00035A24">
      <w:pPr>
        <w:suppressAutoHyphens/>
        <w:spacing w:line="0" w:lineRule="atLeast"/>
        <w:ind w:firstLine="720"/>
        <w:jc w:val="center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b/>
          <w:sz w:val="26"/>
          <w:szCs w:val="26"/>
        </w:rPr>
        <w:t xml:space="preserve">Статья </w:t>
      </w:r>
      <w:r w:rsidR="00035A24" w:rsidRPr="00484E7F">
        <w:rPr>
          <w:rFonts w:ascii="Times New Roman" w:hAnsi="Times New Roman"/>
          <w:b/>
          <w:sz w:val="26"/>
          <w:szCs w:val="26"/>
        </w:rPr>
        <w:t>4</w:t>
      </w:r>
      <w:r w:rsidRPr="00484E7F">
        <w:rPr>
          <w:rFonts w:ascii="Times New Roman" w:hAnsi="Times New Roman"/>
          <w:b/>
          <w:sz w:val="26"/>
          <w:szCs w:val="26"/>
        </w:rPr>
        <w:t>. Содержание отчетов</w:t>
      </w:r>
    </w:p>
    <w:p w:rsidR="00AE5BEF" w:rsidRPr="00484E7F" w:rsidRDefault="00AE5BEF" w:rsidP="00AE5BEF">
      <w:pPr>
        <w:suppressAutoHyphens/>
        <w:spacing w:line="0" w:lineRule="atLeast"/>
        <w:ind w:firstLine="720"/>
        <w:rPr>
          <w:rFonts w:ascii="Times New Roman" w:hAnsi="Times New Roman"/>
          <w:sz w:val="26"/>
          <w:szCs w:val="26"/>
        </w:rPr>
      </w:pPr>
    </w:p>
    <w:p w:rsidR="00A35061" w:rsidRPr="00484E7F" w:rsidRDefault="00AE5BEF" w:rsidP="000C2BA1">
      <w:pPr>
        <w:ind w:left="927" w:firstLine="0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Отчет главы </w:t>
      </w:r>
      <w:r w:rsidR="00647AB3" w:rsidRPr="00484E7F">
        <w:rPr>
          <w:rFonts w:ascii="Times New Roman" w:hAnsi="Times New Roman"/>
          <w:sz w:val="26"/>
          <w:szCs w:val="26"/>
        </w:rPr>
        <w:t>поселения</w:t>
      </w:r>
      <w:r w:rsidRPr="00484E7F">
        <w:rPr>
          <w:rFonts w:ascii="Times New Roman" w:hAnsi="Times New Roman"/>
          <w:sz w:val="26"/>
          <w:szCs w:val="26"/>
        </w:rPr>
        <w:t xml:space="preserve"> должен содержать</w:t>
      </w:r>
      <w:r w:rsidR="00A35061" w:rsidRPr="00484E7F">
        <w:rPr>
          <w:rFonts w:ascii="Times New Roman" w:hAnsi="Times New Roman"/>
          <w:sz w:val="26"/>
          <w:szCs w:val="26"/>
        </w:rPr>
        <w:t xml:space="preserve"> следующую информацию:</w:t>
      </w:r>
      <w:r w:rsidRPr="00484E7F">
        <w:rPr>
          <w:rFonts w:ascii="Times New Roman" w:hAnsi="Times New Roman"/>
          <w:sz w:val="26"/>
          <w:szCs w:val="26"/>
        </w:rPr>
        <w:t xml:space="preserve"> </w:t>
      </w:r>
    </w:p>
    <w:p w:rsidR="00A35061" w:rsidRPr="00484E7F" w:rsidRDefault="00A35061" w:rsidP="00484E7F">
      <w:pPr>
        <w:numPr>
          <w:ilvl w:val="0"/>
          <w:numId w:val="15"/>
        </w:numPr>
        <w:ind w:left="0" w:firstLine="0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>О</w:t>
      </w:r>
      <w:r w:rsidR="00AE5BEF" w:rsidRPr="00484E7F">
        <w:rPr>
          <w:rFonts w:ascii="Times New Roman" w:hAnsi="Times New Roman"/>
          <w:sz w:val="26"/>
          <w:szCs w:val="26"/>
        </w:rPr>
        <w:t xml:space="preserve">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Pr="00484E7F">
        <w:rPr>
          <w:rFonts w:ascii="Times New Roman" w:hAnsi="Times New Roman"/>
          <w:sz w:val="26"/>
          <w:szCs w:val="26"/>
        </w:rPr>
        <w:t>сельского поселения Шугур;</w:t>
      </w:r>
    </w:p>
    <w:p w:rsidR="00A35061" w:rsidRPr="00484E7F" w:rsidRDefault="00A35061" w:rsidP="00484E7F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>В информации указываются количественные и качественные показатели выполнения каждого полномочия, установленного Уставом поселения,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A35061" w:rsidRPr="00484E7F" w:rsidRDefault="00A35061" w:rsidP="00484E7F">
      <w:pPr>
        <w:numPr>
          <w:ilvl w:val="0"/>
          <w:numId w:val="15"/>
        </w:numPr>
        <w:ind w:left="0" w:firstLine="0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О результатах деятельности за отчетный период, статистическую информацию о деятельности представительного органа, работы депутатских объединений, постоянных и временных комиссий, работы с избирателями, информацию об исполнении поручений Совета депутатов. </w:t>
      </w:r>
    </w:p>
    <w:p w:rsidR="00AE5BEF" w:rsidRPr="00484E7F" w:rsidRDefault="00AE5BEF" w:rsidP="0056457E">
      <w:pPr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AE5BEF" w:rsidRPr="00484E7F" w:rsidRDefault="00AE5BEF" w:rsidP="00AE5BEF">
      <w:pPr>
        <w:suppressAutoHyphens/>
        <w:spacing w:line="0" w:lineRule="atLeast"/>
        <w:ind w:firstLine="709"/>
        <w:rPr>
          <w:rFonts w:ascii="Times New Roman" w:hAnsi="Times New Roman"/>
          <w:sz w:val="26"/>
          <w:szCs w:val="26"/>
        </w:rPr>
      </w:pPr>
    </w:p>
    <w:p w:rsidR="0056457E" w:rsidRPr="00484E7F" w:rsidRDefault="0056457E" w:rsidP="00035A24">
      <w:pPr>
        <w:suppressAutoHyphens/>
        <w:spacing w:line="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b/>
          <w:sz w:val="26"/>
          <w:szCs w:val="26"/>
        </w:rPr>
        <w:t xml:space="preserve">Статья </w:t>
      </w:r>
      <w:r w:rsidR="00A35061" w:rsidRPr="00484E7F">
        <w:rPr>
          <w:rFonts w:ascii="Times New Roman" w:hAnsi="Times New Roman"/>
          <w:b/>
          <w:sz w:val="26"/>
          <w:szCs w:val="26"/>
        </w:rPr>
        <w:t>5</w:t>
      </w:r>
      <w:r w:rsidRPr="00484E7F">
        <w:rPr>
          <w:rFonts w:ascii="Times New Roman" w:hAnsi="Times New Roman"/>
          <w:b/>
          <w:sz w:val="26"/>
          <w:szCs w:val="26"/>
        </w:rPr>
        <w:t>. Опубликование отчетов</w:t>
      </w:r>
    </w:p>
    <w:p w:rsidR="00AE5BEF" w:rsidRPr="00484E7F" w:rsidRDefault="00AE5BEF" w:rsidP="00AE5BEF">
      <w:pPr>
        <w:suppressAutoHyphens/>
        <w:spacing w:line="0" w:lineRule="atLeast"/>
        <w:ind w:firstLine="709"/>
        <w:rPr>
          <w:rFonts w:ascii="Times New Roman" w:hAnsi="Times New Roman"/>
          <w:sz w:val="26"/>
          <w:szCs w:val="26"/>
        </w:rPr>
      </w:pPr>
    </w:p>
    <w:p w:rsidR="00A03E72" w:rsidRPr="00484E7F" w:rsidRDefault="00A03E72" w:rsidP="00A03E72">
      <w:pPr>
        <w:suppressAutoHyphens/>
        <w:spacing w:line="240" w:lineRule="atLeast"/>
        <w:rPr>
          <w:rFonts w:ascii="Times New Roman" w:hAnsi="Times New Roman"/>
          <w:sz w:val="26"/>
          <w:szCs w:val="26"/>
        </w:rPr>
      </w:pPr>
      <w:r w:rsidRPr="00484E7F">
        <w:rPr>
          <w:rFonts w:ascii="Times New Roman" w:hAnsi="Times New Roman"/>
          <w:sz w:val="26"/>
          <w:szCs w:val="26"/>
        </w:rPr>
        <w:t xml:space="preserve">Отчеты органов местного самоуправления и должностных лиц местного самоуправления </w:t>
      </w:r>
      <w:r w:rsidR="000B45A1" w:rsidRPr="00484E7F"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484E7F">
        <w:rPr>
          <w:rFonts w:ascii="Times New Roman" w:hAnsi="Times New Roman"/>
          <w:sz w:val="26"/>
          <w:szCs w:val="26"/>
        </w:rPr>
        <w:t>публик</w:t>
      </w:r>
      <w:r w:rsidR="000B45A1" w:rsidRPr="00484E7F">
        <w:rPr>
          <w:rFonts w:ascii="Times New Roman" w:hAnsi="Times New Roman"/>
          <w:sz w:val="26"/>
          <w:szCs w:val="26"/>
        </w:rPr>
        <w:t>уются</w:t>
      </w:r>
      <w:r w:rsidRPr="00484E7F">
        <w:rPr>
          <w:rFonts w:ascii="Times New Roman" w:hAnsi="Times New Roman"/>
          <w:sz w:val="26"/>
          <w:szCs w:val="26"/>
        </w:rPr>
        <w:t xml:space="preserve"> (обнародуются) в соответствии с Порядком опубликования </w:t>
      </w:r>
      <w:r w:rsidR="000B45A1" w:rsidRPr="00484E7F">
        <w:rPr>
          <w:rFonts w:ascii="Times New Roman" w:hAnsi="Times New Roman"/>
          <w:sz w:val="26"/>
          <w:szCs w:val="26"/>
        </w:rPr>
        <w:t>и обнародования нормативных</w:t>
      </w:r>
      <w:r w:rsidRPr="00484E7F">
        <w:rPr>
          <w:rFonts w:ascii="Times New Roman" w:hAnsi="Times New Roman"/>
          <w:bCs/>
          <w:sz w:val="26"/>
          <w:szCs w:val="26"/>
        </w:rPr>
        <w:t xml:space="preserve"> правовых актов </w:t>
      </w:r>
      <w:r w:rsidRPr="00484E7F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0B45A1" w:rsidRPr="00484E7F">
        <w:rPr>
          <w:rFonts w:ascii="Times New Roman" w:hAnsi="Times New Roman"/>
          <w:sz w:val="26"/>
          <w:szCs w:val="26"/>
        </w:rPr>
        <w:t xml:space="preserve"> сельского поселения Шугур</w:t>
      </w:r>
      <w:r w:rsidRPr="00484E7F">
        <w:rPr>
          <w:rFonts w:ascii="Times New Roman" w:hAnsi="Times New Roman"/>
          <w:sz w:val="26"/>
          <w:szCs w:val="26"/>
        </w:rPr>
        <w:t xml:space="preserve"> и размещаются на официальном сайте органов местного самоуправления в информационно-телекоммуникационной сети «Интернет» по адресу </w:t>
      </w:r>
      <w:hyperlink r:id="rId19" w:history="1">
        <w:r w:rsidR="000B45A1" w:rsidRPr="00484E7F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0B45A1" w:rsidRPr="00484E7F">
          <w:rPr>
            <w:rStyle w:val="a3"/>
            <w:rFonts w:ascii="Times New Roman" w:hAnsi="Times New Roman"/>
            <w:sz w:val="26"/>
            <w:szCs w:val="26"/>
          </w:rPr>
          <w:t>.</w:t>
        </w:r>
        <w:r w:rsidR="000B45A1" w:rsidRPr="00484E7F">
          <w:rPr>
            <w:rStyle w:val="a3"/>
            <w:rFonts w:ascii="Times New Roman" w:hAnsi="Times New Roman"/>
            <w:sz w:val="26"/>
            <w:szCs w:val="26"/>
            <w:lang w:val="en-US"/>
          </w:rPr>
          <w:t>shugur</w:t>
        </w:r>
        <w:r w:rsidR="000B45A1" w:rsidRPr="00484E7F">
          <w:rPr>
            <w:rStyle w:val="a3"/>
            <w:rFonts w:ascii="Times New Roman" w:hAnsi="Times New Roman"/>
            <w:sz w:val="26"/>
            <w:szCs w:val="26"/>
          </w:rPr>
          <w:t>.</w:t>
        </w:r>
        <w:r w:rsidR="000B45A1" w:rsidRPr="00484E7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0B45A1" w:rsidRPr="00484E7F" w:rsidRDefault="000B45A1" w:rsidP="00A03E72">
      <w:pPr>
        <w:suppressAutoHyphens/>
        <w:spacing w:line="240" w:lineRule="atLeast"/>
        <w:rPr>
          <w:rFonts w:ascii="Times New Roman" w:hAnsi="Times New Roman"/>
          <w:sz w:val="26"/>
          <w:szCs w:val="26"/>
        </w:rPr>
      </w:pPr>
    </w:p>
    <w:sectPr w:rsidR="000B45A1" w:rsidRPr="00484E7F" w:rsidSect="00BC669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40" w:rsidRDefault="00A52140" w:rsidP="00995F8E">
      <w:r>
        <w:separator/>
      </w:r>
    </w:p>
  </w:endnote>
  <w:endnote w:type="continuationSeparator" w:id="0">
    <w:p w:rsidR="00A52140" w:rsidRDefault="00A52140" w:rsidP="0099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5" w:rsidRDefault="003806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5" w:rsidRDefault="003806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5" w:rsidRDefault="003806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40" w:rsidRDefault="00A52140" w:rsidP="00995F8E">
      <w:r>
        <w:separator/>
      </w:r>
    </w:p>
  </w:footnote>
  <w:footnote w:type="continuationSeparator" w:id="0">
    <w:p w:rsidR="00A52140" w:rsidRDefault="00A52140" w:rsidP="00995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5" w:rsidRDefault="003806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EF" w:rsidRPr="00AE5BEF" w:rsidRDefault="00AE5BEF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5" w:rsidRDefault="003806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9CD"/>
    <w:multiLevelType w:val="hybridMultilevel"/>
    <w:tmpl w:val="CDE66732"/>
    <w:lvl w:ilvl="0" w:tplc="9286B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8654F"/>
    <w:multiLevelType w:val="hybridMultilevel"/>
    <w:tmpl w:val="24E85D1C"/>
    <w:lvl w:ilvl="0" w:tplc="A6827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6407A"/>
    <w:multiLevelType w:val="hybridMultilevel"/>
    <w:tmpl w:val="B01EFD04"/>
    <w:lvl w:ilvl="0" w:tplc="3CF4CA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F06454"/>
    <w:multiLevelType w:val="multilevel"/>
    <w:tmpl w:val="717AF9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D42500"/>
    <w:multiLevelType w:val="hybridMultilevel"/>
    <w:tmpl w:val="DD000D54"/>
    <w:lvl w:ilvl="0" w:tplc="CC9AC7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171848E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B8336C"/>
    <w:multiLevelType w:val="hybridMultilevel"/>
    <w:tmpl w:val="F0A459D6"/>
    <w:lvl w:ilvl="0" w:tplc="FFBC82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53E42571"/>
    <w:multiLevelType w:val="multilevel"/>
    <w:tmpl w:val="8A5C7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570603A"/>
    <w:multiLevelType w:val="hybridMultilevel"/>
    <w:tmpl w:val="D92E69AA"/>
    <w:lvl w:ilvl="0" w:tplc="9B62A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8F5F38"/>
    <w:multiLevelType w:val="hybridMultilevel"/>
    <w:tmpl w:val="119CE248"/>
    <w:lvl w:ilvl="0" w:tplc="12D6241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86052"/>
    <w:multiLevelType w:val="hybridMultilevel"/>
    <w:tmpl w:val="A1025AEA"/>
    <w:lvl w:ilvl="0" w:tplc="268AE8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F67"/>
    <w:rsid w:val="00007DBF"/>
    <w:rsid w:val="00035A24"/>
    <w:rsid w:val="00050055"/>
    <w:rsid w:val="00074EE8"/>
    <w:rsid w:val="00077A16"/>
    <w:rsid w:val="0008044C"/>
    <w:rsid w:val="0008639B"/>
    <w:rsid w:val="00092D29"/>
    <w:rsid w:val="000B45A1"/>
    <w:rsid w:val="000C0919"/>
    <w:rsid w:val="000C2BA1"/>
    <w:rsid w:val="0011778B"/>
    <w:rsid w:val="0013386F"/>
    <w:rsid w:val="00135DAE"/>
    <w:rsid w:val="00185C0D"/>
    <w:rsid w:val="00190821"/>
    <w:rsid w:val="001E415A"/>
    <w:rsid w:val="002008B1"/>
    <w:rsid w:val="002122E6"/>
    <w:rsid w:val="0021421C"/>
    <w:rsid w:val="002263D9"/>
    <w:rsid w:val="00246D8A"/>
    <w:rsid w:val="0027769D"/>
    <w:rsid w:val="00291006"/>
    <w:rsid w:val="002B67FE"/>
    <w:rsid w:val="002E5C7F"/>
    <w:rsid w:val="00301881"/>
    <w:rsid w:val="00321CB8"/>
    <w:rsid w:val="00336A3E"/>
    <w:rsid w:val="0033759C"/>
    <w:rsid w:val="00364C4A"/>
    <w:rsid w:val="003806D5"/>
    <w:rsid w:val="003D64A9"/>
    <w:rsid w:val="003D663A"/>
    <w:rsid w:val="00417283"/>
    <w:rsid w:val="00423D37"/>
    <w:rsid w:val="00442A2F"/>
    <w:rsid w:val="00453A93"/>
    <w:rsid w:val="00484E7F"/>
    <w:rsid w:val="004C665D"/>
    <w:rsid w:val="004E10C0"/>
    <w:rsid w:val="00502D47"/>
    <w:rsid w:val="0056457E"/>
    <w:rsid w:val="0057799E"/>
    <w:rsid w:val="005D10B6"/>
    <w:rsid w:val="005F0711"/>
    <w:rsid w:val="00621974"/>
    <w:rsid w:val="006236E6"/>
    <w:rsid w:val="00647AB3"/>
    <w:rsid w:val="006968CD"/>
    <w:rsid w:val="006A0AC5"/>
    <w:rsid w:val="006B51F9"/>
    <w:rsid w:val="006C1441"/>
    <w:rsid w:val="006C2C07"/>
    <w:rsid w:val="007006F9"/>
    <w:rsid w:val="00703229"/>
    <w:rsid w:val="00710AD1"/>
    <w:rsid w:val="00727DFC"/>
    <w:rsid w:val="00765CE2"/>
    <w:rsid w:val="007964BC"/>
    <w:rsid w:val="007A162A"/>
    <w:rsid w:val="007F0F67"/>
    <w:rsid w:val="008046F6"/>
    <w:rsid w:val="00823F23"/>
    <w:rsid w:val="008256C7"/>
    <w:rsid w:val="00831BB4"/>
    <w:rsid w:val="00834725"/>
    <w:rsid w:val="00862448"/>
    <w:rsid w:val="00872613"/>
    <w:rsid w:val="008A785F"/>
    <w:rsid w:val="008C5A6E"/>
    <w:rsid w:val="00916EF0"/>
    <w:rsid w:val="0095445E"/>
    <w:rsid w:val="0096606E"/>
    <w:rsid w:val="00995F8E"/>
    <w:rsid w:val="009F0201"/>
    <w:rsid w:val="009F5AD0"/>
    <w:rsid w:val="00A03E72"/>
    <w:rsid w:val="00A166FA"/>
    <w:rsid w:val="00A35061"/>
    <w:rsid w:val="00A52140"/>
    <w:rsid w:val="00A57CCC"/>
    <w:rsid w:val="00AE5BEF"/>
    <w:rsid w:val="00AF669B"/>
    <w:rsid w:val="00B06518"/>
    <w:rsid w:val="00B17CA9"/>
    <w:rsid w:val="00B23A6E"/>
    <w:rsid w:val="00B64F24"/>
    <w:rsid w:val="00B83BFA"/>
    <w:rsid w:val="00BA2034"/>
    <w:rsid w:val="00BC6696"/>
    <w:rsid w:val="00C10C5F"/>
    <w:rsid w:val="00C17991"/>
    <w:rsid w:val="00C56052"/>
    <w:rsid w:val="00C63685"/>
    <w:rsid w:val="00C75B62"/>
    <w:rsid w:val="00C964B7"/>
    <w:rsid w:val="00CA2EA3"/>
    <w:rsid w:val="00CA365A"/>
    <w:rsid w:val="00CC4865"/>
    <w:rsid w:val="00D25C07"/>
    <w:rsid w:val="00D62A45"/>
    <w:rsid w:val="00D87DE0"/>
    <w:rsid w:val="00D92A41"/>
    <w:rsid w:val="00DA4F3A"/>
    <w:rsid w:val="00DB2405"/>
    <w:rsid w:val="00DF1493"/>
    <w:rsid w:val="00DF3392"/>
    <w:rsid w:val="00DF6FCB"/>
    <w:rsid w:val="00E41018"/>
    <w:rsid w:val="00E67EA4"/>
    <w:rsid w:val="00EA4A57"/>
    <w:rsid w:val="00EB6407"/>
    <w:rsid w:val="00ED21E5"/>
    <w:rsid w:val="00EE325B"/>
    <w:rsid w:val="00EF194F"/>
    <w:rsid w:val="00F4438B"/>
    <w:rsid w:val="00F61B81"/>
    <w:rsid w:val="00F67FEE"/>
    <w:rsid w:val="00F8145E"/>
    <w:rsid w:val="00F9225F"/>
    <w:rsid w:val="00FB67FC"/>
    <w:rsid w:val="00FD04D7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45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457E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56457E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5645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45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57E"/>
    <w:rPr>
      <w:color w:val="0000FF"/>
      <w:u w:val="none"/>
    </w:rPr>
  </w:style>
  <w:style w:type="paragraph" w:styleId="a4">
    <w:name w:val="Body Text"/>
    <w:basedOn w:val="a"/>
    <w:link w:val="a5"/>
    <w:uiPriority w:val="99"/>
    <w:rsid w:val="0087261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uiPriority w:val="99"/>
    <w:rsid w:val="00872613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F3392"/>
    <w:pPr>
      <w:spacing w:after="120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F3392"/>
    <w:rPr>
      <w:sz w:val="16"/>
      <w:szCs w:val="16"/>
    </w:rPr>
  </w:style>
  <w:style w:type="paragraph" w:styleId="21">
    <w:name w:val="Body Text Indent 2"/>
    <w:basedOn w:val="a"/>
    <w:link w:val="22"/>
    <w:rsid w:val="00DF3392"/>
    <w:pPr>
      <w:spacing w:after="120" w:line="480" w:lineRule="auto"/>
      <w:ind w:left="283"/>
    </w:pPr>
    <w:rPr>
      <w:rFonts w:ascii="Times New Roman" w:hAnsi="Times New Roman"/>
      <w:lang/>
    </w:rPr>
  </w:style>
  <w:style w:type="character" w:customStyle="1" w:styleId="22">
    <w:name w:val="Основной текст с отступом 2 Знак"/>
    <w:link w:val="21"/>
    <w:rsid w:val="00DF3392"/>
    <w:rPr>
      <w:sz w:val="24"/>
      <w:szCs w:val="24"/>
    </w:rPr>
  </w:style>
  <w:style w:type="paragraph" w:styleId="a6">
    <w:name w:val="Body Text Indent"/>
    <w:basedOn w:val="a"/>
    <w:link w:val="a7"/>
    <w:rsid w:val="00DF3392"/>
    <w:pPr>
      <w:spacing w:after="120"/>
      <w:ind w:left="283"/>
    </w:pPr>
    <w:rPr>
      <w:rFonts w:ascii="Times New Roman" w:hAnsi="Times New Roman"/>
      <w:lang/>
    </w:rPr>
  </w:style>
  <w:style w:type="character" w:customStyle="1" w:styleId="a7">
    <w:name w:val="Основной текст с отступом Знак"/>
    <w:link w:val="a6"/>
    <w:rsid w:val="00DF3392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DF3392"/>
    <w:rPr>
      <w:rFonts w:ascii="Arial" w:hAnsi="Arial" w:cs="Arial"/>
      <w:b/>
      <w:bCs/>
      <w:iCs/>
      <w:sz w:val="30"/>
      <w:szCs w:val="28"/>
    </w:rPr>
  </w:style>
  <w:style w:type="paragraph" w:styleId="a8">
    <w:name w:val="Normal (Web)"/>
    <w:basedOn w:val="a"/>
    <w:uiPriority w:val="99"/>
    <w:rsid w:val="00DF339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DF3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F3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DF3392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DF3392"/>
  </w:style>
  <w:style w:type="paragraph" w:styleId="HTML">
    <w:name w:val="HTML Preformatted"/>
    <w:basedOn w:val="a"/>
    <w:link w:val="HTML0"/>
    <w:uiPriority w:val="99"/>
    <w:rsid w:val="00DF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DF3392"/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DF3392"/>
    <w:rPr>
      <w:rFonts w:cs="Times New Roman"/>
      <w:color w:val="008000"/>
      <w:sz w:val="20"/>
      <w:szCs w:val="20"/>
      <w:u w:val="single"/>
    </w:rPr>
  </w:style>
  <w:style w:type="paragraph" w:styleId="aa">
    <w:name w:val="header"/>
    <w:basedOn w:val="a"/>
    <w:link w:val="ab"/>
    <w:uiPriority w:val="99"/>
    <w:rsid w:val="00995F8E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b">
    <w:name w:val="Верхний колонтитул Знак"/>
    <w:link w:val="aa"/>
    <w:uiPriority w:val="99"/>
    <w:rsid w:val="00995F8E"/>
    <w:rPr>
      <w:sz w:val="24"/>
      <w:szCs w:val="24"/>
    </w:rPr>
  </w:style>
  <w:style w:type="paragraph" w:styleId="ac">
    <w:name w:val="footer"/>
    <w:basedOn w:val="a"/>
    <w:link w:val="ad"/>
    <w:rsid w:val="00995F8E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d">
    <w:name w:val="Нижний колонтитул Знак"/>
    <w:link w:val="ac"/>
    <w:rsid w:val="00995F8E"/>
    <w:rPr>
      <w:sz w:val="24"/>
      <w:szCs w:val="24"/>
    </w:rPr>
  </w:style>
  <w:style w:type="paragraph" w:styleId="ae">
    <w:name w:val="List Paragraph"/>
    <w:basedOn w:val="a"/>
    <w:uiPriority w:val="34"/>
    <w:qFormat/>
    <w:rsid w:val="00C56052"/>
    <w:pPr>
      <w:ind w:left="720"/>
      <w:contextualSpacing/>
    </w:pPr>
  </w:style>
  <w:style w:type="paragraph" w:styleId="af">
    <w:name w:val="Balloon Text"/>
    <w:basedOn w:val="a"/>
    <w:link w:val="af0"/>
    <w:rsid w:val="00364C4A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364C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C1441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6C1441"/>
    <w:rPr>
      <w:sz w:val="24"/>
      <w:szCs w:val="24"/>
    </w:rPr>
  </w:style>
  <w:style w:type="table" w:styleId="af2">
    <w:name w:val="Table Grid"/>
    <w:basedOn w:val="a1"/>
    <w:uiPriority w:val="59"/>
    <w:rsid w:val="006C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basedOn w:val="a0"/>
    <w:link w:val="3"/>
    <w:rsid w:val="005645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457E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5645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56457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645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45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45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45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rsid w:val="005645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20e39e71-2d98-4f6e-bd1c-eb41b499a5e2" TargetMode="External"/><Relationship Id="rId13" Type="http://schemas.openxmlformats.org/officeDocument/2006/relationships/footer" Target="footer2.xml"/><Relationship Id="rId18" Type="http://schemas.openxmlformats.org/officeDocument/2006/relationships/hyperlink" Target="http://zakon.scli.ru/ru/legal_texts/all/extended/index.php?do4=document&amp;id4=2310f8c4-3ae7-468e-8c84-d3c4ddb76aa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12" Type="http://schemas.openxmlformats.org/officeDocument/2006/relationships/footer" Target="footer1.xml"/><Relationship Id="rId17" Type="http://schemas.openxmlformats.org/officeDocument/2006/relationships/hyperlink" Target="http://zakon.scli.ru/ru/legal_texts/all/extended/index.php?do4=document&amp;id4=20e39e71-2d98-4f6e-bd1c-eb41b499a5e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ll/extended/index.php?do4=document&amp;id4=96e20c02-1b12-465a-b64c-24aa922700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shug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ll/extended/index.php?do4=document&amp;id4=2310f8c4-3ae7-468e-8c84-d3c4ddb76aa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223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7910</CharactersWithSpaces>
  <SharedDoc>false</SharedDoc>
  <HLinks>
    <vt:vector size="78" baseType="variant">
      <vt:variant>
        <vt:i4>8192017</vt:i4>
      </vt:variant>
      <vt:variant>
        <vt:i4>36</vt:i4>
      </vt:variant>
      <vt:variant>
        <vt:i4>0</vt:i4>
      </vt:variant>
      <vt:variant>
        <vt:i4>5</vt:i4>
      </vt:variant>
      <vt:variant>
        <vt:lpwstr>C:\content\act\d63d0aec-b678-4ebb-853d-965baa5682dd.doc</vt:lpwstr>
      </vt:variant>
      <vt:variant>
        <vt:lpwstr/>
      </vt:variant>
      <vt:variant>
        <vt:i4>7798818</vt:i4>
      </vt:variant>
      <vt:variant>
        <vt:i4>33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sub_20110</vt:lpwstr>
      </vt:variant>
      <vt:variant>
        <vt:i4>7405568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8192083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http://zakon.scli.ru/ru/legal_texts/all/extended/index.php?do4=document&amp;id4=20e39e71-2d98-4f6e-bd1c-eb41b499a5e2</vt:lpwstr>
      </vt:variant>
      <vt:variant>
        <vt:lpwstr/>
      </vt:variant>
      <vt:variant>
        <vt:i4>2818141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>C:\Users\040109\AppData\Local\Temp\Arm_Municipal\2.4.0.1\Documents\a0cba6c3-0ce8-44b3-9c21-0dab826172fb</vt:lpwstr>
      </vt:variant>
      <vt:variant>
        <vt:lpwstr/>
      </vt:variant>
      <vt:variant>
        <vt:i4>1310740</vt:i4>
      </vt:variant>
      <vt:variant>
        <vt:i4>15</vt:i4>
      </vt:variant>
      <vt:variant>
        <vt:i4>0</vt:i4>
      </vt:variant>
      <vt:variant>
        <vt:i4>5</vt:i4>
      </vt:variant>
      <vt:variant>
        <vt:lpwstr>C:\Users\040109\AppData\Local\Temp\Arm_Municipal\2.4.0.1\Documents\2ef99933-9f21-440a-afbe-8293d2f164a0</vt:lpwstr>
      </vt:variant>
      <vt:variant>
        <vt:lpwstr/>
      </vt:variant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C:\Users\040109\AppData\Local\Temp\Arm_Municipal\2.4.0.1\Documents\a0cba6c3-0ce8-44b3-9c21-0dab826172fb</vt:lpwstr>
      </vt:variant>
      <vt:variant>
        <vt:lpwstr/>
      </vt:variant>
      <vt:variant>
        <vt:i4>7405568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http://zakon.scli.ru/ru/legal_texts/all/extended/index.php?do4=document&amp;id4=20e39e71-2d98-4f6e-bd1c-eb41b499a5e2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http://zakon.scli.ru/ru/legal_texts/all/extended/index.php?do4=document&amp;id4=96e20c02-1b12-465a-b64c-24aa92270007</vt:lpwstr>
      </vt:variant>
      <vt:variant>
        <vt:lpwstr/>
      </vt:variant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C:\content\act\d63d0aec-b678-4ebb-853d-965baa5682dd.doc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8</cp:revision>
  <cp:lastPrinted>2020-02-04T12:00:00Z</cp:lastPrinted>
  <dcterms:created xsi:type="dcterms:W3CDTF">2020-01-10T11:27:00Z</dcterms:created>
  <dcterms:modified xsi:type="dcterms:W3CDTF">2020-02-04T12:00:00Z</dcterms:modified>
</cp:coreProperties>
</file>