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65" w:rsidRPr="00676D65" w:rsidRDefault="00676D65" w:rsidP="0004261B">
      <w:pPr>
        <w:pStyle w:val="6"/>
        <w:jc w:val="center"/>
        <w:rPr>
          <w:szCs w:val="28"/>
        </w:rPr>
      </w:pPr>
      <w:r w:rsidRPr="00676D65">
        <w:rPr>
          <w:sz w:val="32"/>
          <w:szCs w:val="32"/>
        </w:rPr>
        <w:t>А</w:t>
      </w:r>
      <w:r w:rsidRPr="00676D65">
        <w:rPr>
          <w:caps/>
          <w:sz w:val="32"/>
          <w:szCs w:val="32"/>
        </w:rPr>
        <w:t>дминистрация</w:t>
      </w:r>
    </w:p>
    <w:p w:rsidR="00676D65" w:rsidRPr="00676D65" w:rsidRDefault="00676D65" w:rsidP="00676D65">
      <w:pPr>
        <w:pStyle w:val="6"/>
        <w:keepNext/>
        <w:numPr>
          <w:ilvl w:val="5"/>
          <w:numId w:val="1"/>
        </w:numPr>
        <w:tabs>
          <w:tab w:val="clear" w:pos="0"/>
          <w:tab w:val="num" w:pos="1152"/>
        </w:tabs>
        <w:spacing w:before="0" w:after="0"/>
        <w:jc w:val="center"/>
        <w:rPr>
          <w:caps/>
          <w:sz w:val="32"/>
          <w:szCs w:val="32"/>
        </w:rPr>
      </w:pPr>
      <w:r w:rsidRPr="00676D65">
        <w:rPr>
          <w:caps/>
          <w:sz w:val="32"/>
          <w:szCs w:val="32"/>
        </w:rPr>
        <w:t>СЕЛЬСКОГО поселения  ШУГУР</w:t>
      </w:r>
    </w:p>
    <w:p w:rsidR="00676D65" w:rsidRPr="00676D65" w:rsidRDefault="00676D65" w:rsidP="00676D65">
      <w:pPr>
        <w:jc w:val="center"/>
        <w:rPr>
          <w:b/>
          <w:sz w:val="32"/>
          <w:szCs w:val="32"/>
        </w:rPr>
      </w:pPr>
      <w:r w:rsidRPr="00676D65">
        <w:rPr>
          <w:b/>
          <w:sz w:val="32"/>
          <w:szCs w:val="32"/>
        </w:rPr>
        <w:t>Кондинского района</w:t>
      </w:r>
    </w:p>
    <w:p w:rsidR="00676D65" w:rsidRPr="00676D65" w:rsidRDefault="00676D65" w:rsidP="00676D65">
      <w:pPr>
        <w:jc w:val="center"/>
        <w:rPr>
          <w:b/>
          <w:sz w:val="32"/>
          <w:szCs w:val="32"/>
        </w:rPr>
      </w:pPr>
      <w:r w:rsidRPr="00676D65">
        <w:rPr>
          <w:b/>
          <w:sz w:val="32"/>
          <w:szCs w:val="32"/>
        </w:rPr>
        <w:t>Ханты-Мансийского автономного округа – Югры</w:t>
      </w:r>
    </w:p>
    <w:p w:rsidR="00676D65" w:rsidRPr="00676D65" w:rsidRDefault="00676D65" w:rsidP="00676D65">
      <w:pPr>
        <w:pStyle w:val="6"/>
        <w:keepNext/>
        <w:numPr>
          <w:ilvl w:val="5"/>
          <w:numId w:val="1"/>
        </w:numPr>
        <w:tabs>
          <w:tab w:val="clear" w:pos="0"/>
          <w:tab w:val="num" w:pos="1152"/>
        </w:tabs>
        <w:spacing w:before="0" w:after="0"/>
      </w:pPr>
    </w:p>
    <w:p w:rsidR="00676D65" w:rsidRPr="00676D65" w:rsidRDefault="00676D65" w:rsidP="00676D65">
      <w:pPr>
        <w:pStyle w:val="6"/>
        <w:keepNext/>
        <w:numPr>
          <w:ilvl w:val="5"/>
          <w:numId w:val="1"/>
        </w:numPr>
        <w:tabs>
          <w:tab w:val="clear" w:pos="0"/>
          <w:tab w:val="num" w:pos="1152"/>
        </w:tabs>
        <w:spacing w:before="0" w:after="0"/>
        <w:jc w:val="center"/>
        <w:rPr>
          <w:caps/>
          <w:sz w:val="32"/>
          <w:szCs w:val="32"/>
        </w:rPr>
      </w:pPr>
      <w:r w:rsidRPr="00676D65">
        <w:rPr>
          <w:caps/>
          <w:sz w:val="32"/>
          <w:szCs w:val="32"/>
        </w:rPr>
        <w:t>Постановление</w:t>
      </w:r>
    </w:p>
    <w:p w:rsidR="00676D65" w:rsidRPr="00676D65" w:rsidRDefault="00676D65" w:rsidP="00676D65">
      <w:pPr>
        <w:rPr>
          <w:sz w:val="26"/>
          <w:szCs w:val="26"/>
        </w:rPr>
      </w:pPr>
    </w:p>
    <w:p w:rsidR="00676D65" w:rsidRPr="00676D65" w:rsidRDefault="00477D9B" w:rsidP="00676D65">
      <w:pPr>
        <w:pStyle w:val="ConsPlusTitle"/>
        <w:widowControl/>
        <w:rPr>
          <w:rFonts w:ascii="Times New Roman" w:hAnsi="Times New Roman" w:cs="Times New Roman"/>
          <w:b w:val="0"/>
        </w:rPr>
      </w:pPr>
      <w:r w:rsidRPr="00477D9B">
        <w:rPr>
          <w:rFonts w:ascii="Times New Roman" w:hAnsi="Times New Roman" w:cs="Times New Roman"/>
          <w:b w:val="0"/>
          <w:sz w:val="24"/>
          <w:szCs w:val="24"/>
        </w:rPr>
        <w:t>от 06 декабря 2018 года</w:t>
      </w:r>
      <w:r w:rsidR="00676D65" w:rsidRPr="00676D65">
        <w:rPr>
          <w:rFonts w:ascii="Times New Roman" w:hAnsi="Times New Roman" w:cs="Times New Roman"/>
          <w:b w:val="0"/>
        </w:rPr>
        <w:tab/>
      </w:r>
      <w:r w:rsidR="00676D65" w:rsidRPr="00676D65">
        <w:rPr>
          <w:rFonts w:ascii="Times New Roman" w:hAnsi="Times New Roman" w:cs="Times New Roman"/>
          <w:b w:val="0"/>
        </w:rPr>
        <w:tab/>
      </w:r>
      <w:r w:rsidR="00676D65" w:rsidRPr="00676D65">
        <w:rPr>
          <w:rFonts w:ascii="Times New Roman" w:hAnsi="Times New Roman" w:cs="Times New Roman"/>
          <w:b w:val="0"/>
        </w:rPr>
        <w:tab/>
      </w:r>
      <w:r w:rsidR="00676D65" w:rsidRPr="00676D65">
        <w:rPr>
          <w:rFonts w:ascii="Times New Roman" w:hAnsi="Times New Roman" w:cs="Times New Roman"/>
          <w:b w:val="0"/>
        </w:rPr>
        <w:tab/>
      </w:r>
      <w:r>
        <w:rPr>
          <w:rFonts w:ascii="Times New Roman" w:hAnsi="Times New Roman" w:cs="Times New Roman"/>
          <w:b w:val="0"/>
        </w:rPr>
        <w:t xml:space="preserve">                                                            </w:t>
      </w:r>
      <w:r w:rsidR="00676D65" w:rsidRPr="00676D65">
        <w:rPr>
          <w:rFonts w:ascii="Times New Roman" w:hAnsi="Times New Roman" w:cs="Times New Roman"/>
          <w:b w:val="0"/>
          <w:color w:val="FF0000"/>
        </w:rPr>
        <w:t xml:space="preserve"> </w:t>
      </w:r>
      <w:r w:rsidR="0004261B">
        <w:rPr>
          <w:rFonts w:ascii="Times New Roman" w:hAnsi="Times New Roman" w:cs="Times New Roman"/>
          <w:b w:val="0"/>
          <w:color w:val="FF0000"/>
        </w:rPr>
        <w:t xml:space="preserve">   </w:t>
      </w:r>
      <w:r w:rsidR="001D0CB4">
        <w:rPr>
          <w:rFonts w:ascii="Times New Roman" w:hAnsi="Times New Roman" w:cs="Times New Roman"/>
          <w:b w:val="0"/>
        </w:rPr>
        <w:t xml:space="preserve">№ </w:t>
      </w:r>
      <w:r>
        <w:rPr>
          <w:rFonts w:ascii="Times New Roman" w:hAnsi="Times New Roman" w:cs="Times New Roman"/>
          <w:b w:val="0"/>
        </w:rPr>
        <w:t>123</w:t>
      </w:r>
    </w:p>
    <w:p w:rsidR="00676D65" w:rsidRPr="00676D65" w:rsidRDefault="00676D65" w:rsidP="00676D65">
      <w:pPr>
        <w:pStyle w:val="ConsPlusTitle"/>
        <w:widowControl/>
        <w:jc w:val="center"/>
        <w:rPr>
          <w:rFonts w:ascii="Times New Roman" w:hAnsi="Times New Roman" w:cs="Times New Roman"/>
          <w:b w:val="0"/>
        </w:rPr>
      </w:pPr>
      <w:r w:rsidRPr="00676D65">
        <w:rPr>
          <w:rFonts w:ascii="Times New Roman" w:hAnsi="Times New Roman" w:cs="Times New Roman"/>
          <w:b w:val="0"/>
        </w:rPr>
        <w:t>д.Шугур</w:t>
      </w:r>
    </w:p>
    <w:p w:rsidR="00676D65" w:rsidRPr="00676D65" w:rsidRDefault="00676D65" w:rsidP="00676D65">
      <w:pPr>
        <w:pStyle w:val="ConsPlusTitle"/>
        <w:widowControl/>
        <w:rPr>
          <w:rFonts w:ascii="Times New Roman" w:hAnsi="Times New Roman" w:cs="Times New Roman"/>
        </w:rPr>
      </w:pPr>
    </w:p>
    <w:p w:rsidR="00676D65" w:rsidRDefault="001D0CB4" w:rsidP="001D0CB4">
      <w:pPr>
        <w:ind w:right="4393"/>
        <w:jc w:val="both"/>
        <w:rPr>
          <w:rFonts w:eastAsia="Calibri"/>
          <w:bCs/>
        </w:rPr>
      </w:pPr>
      <w:r w:rsidRPr="001D0CB4">
        <w:rPr>
          <w:rFonts w:eastAsia="Calibri"/>
          <w:bCs/>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p>
    <w:p w:rsidR="001D0CB4" w:rsidRPr="001D0CB4" w:rsidRDefault="001D0CB4" w:rsidP="001D0CB4">
      <w:pPr>
        <w:ind w:right="4393"/>
        <w:jc w:val="both"/>
      </w:pPr>
    </w:p>
    <w:p w:rsidR="001D0CB4" w:rsidRPr="00D54770" w:rsidRDefault="00676D65" w:rsidP="001D0CB4">
      <w:pPr>
        <w:shd w:val="clear" w:color="auto" w:fill="FFFFFF"/>
        <w:autoSpaceDE w:val="0"/>
        <w:autoSpaceDN w:val="0"/>
        <w:adjustRightInd w:val="0"/>
        <w:spacing w:line="276" w:lineRule="auto"/>
        <w:ind w:firstLine="709"/>
        <w:jc w:val="both"/>
      </w:pPr>
      <w:r w:rsidRPr="00676D65">
        <w:t xml:space="preserve">         </w:t>
      </w:r>
      <w:r w:rsidR="001D0CB4" w:rsidRPr="00D54770">
        <w:t>В соответствии с</w:t>
      </w:r>
      <w:r w:rsidR="001D0CB4">
        <w:t xml:space="preserve"> Ф</w:t>
      </w:r>
      <w:r w:rsidR="001D0CB4" w:rsidRPr="00D54770">
        <w:t>едеральн</w:t>
      </w:r>
      <w:r w:rsidR="001D0CB4">
        <w:t>ыми</w:t>
      </w:r>
      <w:r w:rsidR="001D0CB4" w:rsidRPr="00D54770">
        <w:t xml:space="preserve"> закон</w:t>
      </w:r>
      <w:r w:rsidR="001D0CB4">
        <w:t>ами</w:t>
      </w:r>
      <w:r w:rsidR="001D0CB4" w:rsidRPr="00D54770">
        <w:t xml:space="preserve"> </w:t>
      </w:r>
      <w:r w:rsidR="001D0CB4">
        <w:t xml:space="preserve">от 06.10.2003 № 131-ФЗ «Об общих принципах организации местного самоуправления в Российской Федерации», </w:t>
      </w:r>
      <w:r w:rsidR="001D0CB4" w:rsidRPr="00D54770">
        <w:t>от 27</w:t>
      </w:r>
      <w:r w:rsidR="001D0CB4">
        <w:t>.07.</w:t>
      </w:r>
      <w:r w:rsidR="001D0CB4" w:rsidRPr="00D54770">
        <w:t>2010</w:t>
      </w:r>
      <w:r w:rsidR="001D0CB4">
        <w:t xml:space="preserve"> </w:t>
      </w:r>
      <w:r w:rsidR="001D0CB4" w:rsidRPr="00D54770">
        <w:t>№210-ФЗ «Об организации предоставления государственных и муниципальных услуг»,</w:t>
      </w:r>
      <w:r w:rsidR="001D0CB4">
        <w:t xml:space="preserve"> руководствуясь </w:t>
      </w:r>
      <w:r w:rsidR="001D0CB4" w:rsidRPr="00D54770">
        <w:t xml:space="preserve">Уставом </w:t>
      </w:r>
      <w:r w:rsidR="001D0CB4">
        <w:t>сельского поселения Шугур</w:t>
      </w:r>
      <w:r w:rsidR="001D0CB4" w:rsidRPr="00D54770">
        <w:t xml:space="preserve">, </w:t>
      </w:r>
      <w:r w:rsidR="001D0CB4">
        <w:t xml:space="preserve">в целях приведения в соответствие нормативных правовых актов администрации сельского поселения Шугур,  </w:t>
      </w:r>
      <w:r w:rsidR="001D0CB4" w:rsidRPr="00233DA7">
        <w:rPr>
          <w:b/>
        </w:rPr>
        <w:t xml:space="preserve">администрация сельского поселения </w:t>
      </w:r>
      <w:r w:rsidR="001D0CB4">
        <w:rPr>
          <w:b/>
        </w:rPr>
        <w:t>Шугур</w:t>
      </w:r>
      <w:r w:rsidR="001D0CB4" w:rsidRPr="00233DA7">
        <w:rPr>
          <w:b/>
        </w:rPr>
        <w:t xml:space="preserve"> постановляет</w:t>
      </w:r>
      <w:r w:rsidR="001D0CB4" w:rsidRPr="00D54770">
        <w:t xml:space="preserve">: </w:t>
      </w:r>
    </w:p>
    <w:p w:rsidR="001D0CB4" w:rsidRDefault="001D0CB4" w:rsidP="001D0CB4">
      <w:pPr>
        <w:numPr>
          <w:ilvl w:val="1"/>
          <w:numId w:val="6"/>
        </w:numPr>
        <w:suppressAutoHyphens w:val="0"/>
        <w:spacing w:line="276" w:lineRule="auto"/>
        <w:ind w:left="0" w:firstLine="705"/>
        <w:jc w:val="both"/>
      </w:pPr>
      <w:r>
        <w:t>Утвердить административный регламент предоставления муниципальной услуги «</w:t>
      </w:r>
      <w:r w:rsidRPr="001D0CB4">
        <w:rPr>
          <w:rFonts w:eastAsia="Calibri"/>
          <w:bCs/>
        </w:rPr>
        <w:t>Предоставление жилых помещений муниципального жилищного фонда коммерческого использования</w:t>
      </w:r>
      <w:r>
        <w:t>», согласно приложению.</w:t>
      </w:r>
    </w:p>
    <w:p w:rsidR="001D0CB4" w:rsidRPr="001D0CB4" w:rsidRDefault="001D0CB4" w:rsidP="001D0CB4">
      <w:pPr>
        <w:numPr>
          <w:ilvl w:val="1"/>
          <w:numId w:val="6"/>
        </w:numPr>
        <w:suppressAutoHyphens w:val="0"/>
        <w:spacing w:line="276" w:lineRule="auto"/>
        <w:jc w:val="both"/>
      </w:pPr>
      <w:r w:rsidRPr="001D0CB4">
        <w:t>Признать утратившими силу:</w:t>
      </w:r>
    </w:p>
    <w:p w:rsidR="001D0CB4" w:rsidRPr="001D0CB4" w:rsidRDefault="001D0CB4" w:rsidP="001D0CB4">
      <w:pPr>
        <w:pStyle w:val="ConsPlusTitle"/>
        <w:widowControl/>
        <w:ind w:firstLine="705"/>
        <w:jc w:val="both"/>
        <w:rPr>
          <w:rFonts w:ascii="Times New Roman" w:hAnsi="Times New Roman" w:cs="Times New Roman"/>
          <w:b w:val="0"/>
          <w:sz w:val="24"/>
          <w:szCs w:val="24"/>
        </w:rPr>
      </w:pPr>
      <w:r w:rsidRPr="001D0CB4">
        <w:rPr>
          <w:rFonts w:ascii="Times New Roman" w:hAnsi="Times New Roman" w:cs="Times New Roman"/>
          <w:b w:val="0"/>
          <w:sz w:val="24"/>
          <w:szCs w:val="24"/>
        </w:rPr>
        <w:t>2.1. Постановление администрации сельского поселения Шугур от 30 октября 2015 года №93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w:t>
      </w:r>
    </w:p>
    <w:p w:rsidR="001D0CB4" w:rsidRPr="001D0CB4" w:rsidRDefault="001D0CB4" w:rsidP="001D0CB4">
      <w:pPr>
        <w:pStyle w:val="ConsPlusTitle"/>
        <w:widowControl/>
        <w:ind w:right="-1" w:firstLine="705"/>
        <w:jc w:val="both"/>
        <w:rPr>
          <w:rFonts w:ascii="Times New Roman" w:hAnsi="Times New Roman" w:cs="Times New Roman"/>
          <w:b w:val="0"/>
          <w:sz w:val="24"/>
          <w:szCs w:val="24"/>
        </w:rPr>
      </w:pPr>
      <w:r w:rsidRPr="001D0CB4">
        <w:rPr>
          <w:rFonts w:ascii="Times New Roman" w:hAnsi="Times New Roman" w:cs="Times New Roman"/>
          <w:b w:val="0"/>
          <w:sz w:val="24"/>
          <w:szCs w:val="24"/>
        </w:rPr>
        <w:t>2.2. Постановление администрации сельского поселения Шугур от 08 апреля 2016 года №43 «О внесении изменений в постановление администрации сельского поселения Шугур от 30.10.2015 №93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w:t>
      </w:r>
    </w:p>
    <w:p w:rsidR="001D0CB4" w:rsidRPr="001D0CB4" w:rsidRDefault="001D0CB4" w:rsidP="001D0CB4">
      <w:pPr>
        <w:pStyle w:val="ConsPlusTitle"/>
        <w:widowControl/>
        <w:ind w:right="-1" w:firstLine="705"/>
        <w:jc w:val="both"/>
        <w:rPr>
          <w:rFonts w:ascii="Times New Roman" w:hAnsi="Times New Roman" w:cs="Times New Roman"/>
          <w:b w:val="0"/>
          <w:sz w:val="24"/>
          <w:szCs w:val="24"/>
        </w:rPr>
      </w:pPr>
      <w:r w:rsidRPr="001D0CB4">
        <w:rPr>
          <w:rFonts w:ascii="Times New Roman" w:hAnsi="Times New Roman" w:cs="Times New Roman"/>
          <w:b w:val="0"/>
          <w:sz w:val="24"/>
          <w:szCs w:val="24"/>
        </w:rPr>
        <w:t>2.3. Постановление администрации сельского поселения Шугур от 27 апреля 2017 года №54 «О внесении изменений в постановление администрации сельского поселения Шугур от 30 октября 2015 года № 93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w:t>
      </w:r>
      <w:r>
        <w:rPr>
          <w:rFonts w:ascii="Times New Roman" w:hAnsi="Times New Roman" w:cs="Times New Roman"/>
          <w:b w:val="0"/>
          <w:sz w:val="24"/>
          <w:szCs w:val="24"/>
        </w:rPr>
        <w:t>.</w:t>
      </w:r>
    </w:p>
    <w:p w:rsidR="001D0CB4" w:rsidRDefault="001D0CB4" w:rsidP="001D0CB4">
      <w:pPr>
        <w:ind w:firstLine="705"/>
        <w:jc w:val="both"/>
      </w:pPr>
      <w:r>
        <w:t xml:space="preserve">2.4. </w:t>
      </w:r>
      <w:r w:rsidRPr="00200B81">
        <w:t>Постановление администрации сельского поселения Шугур</w:t>
      </w:r>
      <w:r>
        <w:t xml:space="preserve"> от 16 апреля 2018 года №41 «</w:t>
      </w:r>
      <w:r w:rsidRPr="00692CBF">
        <w:t xml:space="preserve">О </w:t>
      </w:r>
      <w:r w:rsidRPr="008E5F1E">
        <w:t xml:space="preserve">внесении изменений в постановление </w:t>
      </w:r>
      <w:r w:rsidRPr="0004099B">
        <w:t>администрации сельского поселения Шугур от 30.10.2015 №93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w:t>
      </w:r>
      <w:r>
        <w:t>.</w:t>
      </w:r>
    </w:p>
    <w:p w:rsidR="001D0CB4" w:rsidRDefault="001D0CB4" w:rsidP="001D0CB4">
      <w:pPr>
        <w:ind w:firstLine="705"/>
        <w:jc w:val="both"/>
      </w:pPr>
      <w:r>
        <w:t xml:space="preserve">3. </w:t>
      </w:r>
      <w:r w:rsidRPr="00676943">
        <w:t xml:space="preserve">Настоящее постановление обнародовать и разместить на официальном сайте администрации сельского поселения </w:t>
      </w:r>
      <w:r>
        <w:t>Шугур</w:t>
      </w:r>
      <w:r w:rsidRPr="00676943">
        <w:t>.</w:t>
      </w:r>
    </w:p>
    <w:p w:rsidR="001D0CB4" w:rsidRDefault="001D0CB4" w:rsidP="001D0CB4">
      <w:pPr>
        <w:ind w:firstLine="705"/>
        <w:jc w:val="both"/>
      </w:pPr>
      <w:r>
        <w:t>4. Настоящее постановление вступает в силу с момента обнародования.</w:t>
      </w:r>
    </w:p>
    <w:p w:rsidR="001D0CB4" w:rsidRDefault="001D0CB4" w:rsidP="001D0CB4">
      <w:pPr>
        <w:ind w:firstLine="705"/>
        <w:jc w:val="both"/>
      </w:pPr>
      <w:r>
        <w:lastRenderedPageBreak/>
        <w:t>5. Контроль выполнения настоящего постановления оставляю за собой.</w:t>
      </w:r>
    </w:p>
    <w:p w:rsidR="001D0CB4" w:rsidRDefault="001D0CB4" w:rsidP="001D0CB4">
      <w:pPr>
        <w:spacing w:line="276" w:lineRule="auto"/>
        <w:ind w:firstLine="540"/>
        <w:jc w:val="both"/>
      </w:pPr>
    </w:p>
    <w:p w:rsidR="001D0CB4" w:rsidRDefault="001D0CB4" w:rsidP="001D0CB4">
      <w:pPr>
        <w:spacing w:line="276" w:lineRule="auto"/>
        <w:jc w:val="both"/>
      </w:pPr>
    </w:p>
    <w:p w:rsidR="001D0CB4" w:rsidRDefault="001D0CB4" w:rsidP="001D0CB4">
      <w:pPr>
        <w:spacing w:line="276" w:lineRule="auto"/>
        <w:jc w:val="both"/>
      </w:pPr>
      <w:r>
        <w:t xml:space="preserve">Глава сельского  поселения Шугур                                                          А.В.Решетников </w:t>
      </w:r>
    </w:p>
    <w:p w:rsidR="00676D65" w:rsidRDefault="00676D65" w:rsidP="001D0CB4">
      <w:pPr>
        <w:pStyle w:val="ConsPlusTitle"/>
        <w:widowControl/>
        <w:jc w:val="both"/>
        <w:rPr>
          <w:rFonts w:ascii="Times New Roman" w:hAnsi="Times New Roman" w:cs="Times New Roman"/>
        </w:rPr>
      </w:pPr>
    </w:p>
    <w:p w:rsidR="00676D65" w:rsidRDefault="00676D65">
      <w:pPr>
        <w:pStyle w:val="ConsPlusTitle"/>
        <w:jc w:val="center"/>
        <w:rPr>
          <w:rFonts w:ascii="Times New Roman" w:hAnsi="Times New Roman" w:cs="Times New Roman"/>
        </w:rPr>
      </w:pPr>
    </w:p>
    <w:p w:rsidR="004A0700" w:rsidRDefault="004A0700">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Pr="00676D65" w:rsidRDefault="00676D65">
      <w:pPr>
        <w:pStyle w:val="ConsPlusNormal"/>
        <w:jc w:val="both"/>
        <w:rPr>
          <w:rFonts w:ascii="Times New Roman" w:hAnsi="Times New Roman" w:cs="Times New Roman"/>
        </w:rPr>
      </w:pPr>
    </w:p>
    <w:p w:rsidR="004A0700" w:rsidRPr="00676D65" w:rsidRDefault="004A0700">
      <w:pPr>
        <w:pStyle w:val="ConsPlusNormal"/>
        <w:jc w:val="both"/>
        <w:rPr>
          <w:rFonts w:ascii="Times New Roman" w:hAnsi="Times New Roman" w:cs="Times New Roman"/>
        </w:rPr>
      </w:pPr>
    </w:p>
    <w:p w:rsidR="004A0700" w:rsidRPr="00676D65" w:rsidRDefault="004A0700">
      <w:pPr>
        <w:pStyle w:val="ConsPlusNormal"/>
        <w:jc w:val="both"/>
        <w:rPr>
          <w:rFonts w:ascii="Times New Roman" w:hAnsi="Times New Roman" w:cs="Times New Roman"/>
        </w:rPr>
      </w:pPr>
    </w:p>
    <w:p w:rsidR="004A0700" w:rsidRPr="00676D65" w:rsidRDefault="004A0700">
      <w:pPr>
        <w:pStyle w:val="ConsPlusNormal"/>
        <w:jc w:val="both"/>
        <w:rPr>
          <w:rFonts w:ascii="Times New Roman" w:hAnsi="Times New Roman" w:cs="Times New Roman"/>
        </w:rPr>
      </w:pPr>
    </w:p>
    <w:p w:rsidR="004A0700" w:rsidRDefault="004A0700">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477D9B" w:rsidRDefault="00477D9B">
      <w:pPr>
        <w:pStyle w:val="ConsPlusNormal"/>
        <w:jc w:val="both"/>
        <w:rPr>
          <w:rFonts w:ascii="Times New Roman" w:hAnsi="Times New Roman" w:cs="Times New Roman"/>
        </w:rPr>
      </w:pPr>
    </w:p>
    <w:p w:rsidR="00477D9B" w:rsidRDefault="00477D9B">
      <w:pPr>
        <w:pStyle w:val="ConsPlusNormal"/>
        <w:jc w:val="both"/>
        <w:rPr>
          <w:rFonts w:ascii="Times New Roman" w:hAnsi="Times New Roman" w:cs="Times New Roman"/>
        </w:rPr>
      </w:pPr>
    </w:p>
    <w:p w:rsidR="00477D9B" w:rsidRDefault="00477D9B">
      <w:pPr>
        <w:pStyle w:val="ConsPlusNormal"/>
        <w:jc w:val="both"/>
        <w:rPr>
          <w:rFonts w:ascii="Times New Roman" w:hAnsi="Times New Roman" w:cs="Times New Roman"/>
        </w:rPr>
      </w:pPr>
    </w:p>
    <w:p w:rsidR="001D0CB4" w:rsidRPr="00676D65" w:rsidRDefault="001D0CB4">
      <w:pPr>
        <w:pStyle w:val="ConsPlusNormal"/>
        <w:jc w:val="both"/>
        <w:rPr>
          <w:rFonts w:ascii="Times New Roman" w:hAnsi="Times New Roman" w:cs="Times New Roman"/>
        </w:rPr>
      </w:pPr>
    </w:p>
    <w:p w:rsidR="004A0700" w:rsidRPr="00676D65" w:rsidRDefault="004A0700">
      <w:pPr>
        <w:pStyle w:val="ConsPlusNormal"/>
        <w:jc w:val="right"/>
        <w:rPr>
          <w:rFonts w:ascii="Times New Roman" w:hAnsi="Times New Roman" w:cs="Times New Roman"/>
        </w:rPr>
      </w:pPr>
      <w:r w:rsidRPr="00676D65">
        <w:rPr>
          <w:rFonts w:ascii="Times New Roman" w:hAnsi="Times New Roman" w:cs="Times New Roman"/>
        </w:rPr>
        <w:lastRenderedPageBreak/>
        <w:t>Приложение</w:t>
      </w:r>
    </w:p>
    <w:p w:rsidR="004A0700" w:rsidRPr="00676D65" w:rsidRDefault="004A0700">
      <w:pPr>
        <w:pStyle w:val="ConsPlusNormal"/>
        <w:jc w:val="right"/>
        <w:rPr>
          <w:rFonts w:ascii="Times New Roman" w:hAnsi="Times New Roman" w:cs="Times New Roman"/>
        </w:rPr>
      </w:pPr>
      <w:r w:rsidRPr="00676D65">
        <w:rPr>
          <w:rFonts w:ascii="Times New Roman" w:hAnsi="Times New Roman" w:cs="Times New Roman"/>
        </w:rPr>
        <w:t>к постановлению администрации</w:t>
      </w:r>
    </w:p>
    <w:p w:rsidR="004A0700" w:rsidRPr="00676D65" w:rsidRDefault="00676D65">
      <w:pPr>
        <w:pStyle w:val="ConsPlusNormal"/>
        <w:jc w:val="right"/>
        <w:rPr>
          <w:rFonts w:ascii="Times New Roman" w:hAnsi="Times New Roman" w:cs="Times New Roman"/>
        </w:rPr>
      </w:pPr>
      <w:r>
        <w:rPr>
          <w:rFonts w:ascii="Times New Roman" w:hAnsi="Times New Roman" w:cs="Times New Roman"/>
        </w:rPr>
        <w:t>сельского поселения Шугур</w:t>
      </w:r>
    </w:p>
    <w:p w:rsidR="004A0700" w:rsidRPr="00676D65" w:rsidRDefault="00477D9B">
      <w:pPr>
        <w:pStyle w:val="ConsPlusNormal"/>
        <w:jc w:val="right"/>
        <w:rPr>
          <w:rFonts w:ascii="Times New Roman" w:hAnsi="Times New Roman" w:cs="Times New Roman"/>
        </w:rPr>
      </w:pPr>
      <w:r>
        <w:rPr>
          <w:rFonts w:ascii="Times New Roman" w:hAnsi="Times New Roman" w:cs="Times New Roman"/>
        </w:rPr>
        <w:t xml:space="preserve">06.12.2018г. </w:t>
      </w:r>
      <w:r w:rsidR="001D0CB4">
        <w:rPr>
          <w:rFonts w:ascii="Times New Roman" w:hAnsi="Times New Roman" w:cs="Times New Roman"/>
        </w:rPr>
        <w:t xml:space="preserve"> N</w:t>
      </w:r>
      <w:r>
        <w:rPr>
          <w:rFonts w:ascii="Times New Roman" w:hAnsi="Times New Roman" w:cs="Times New Roman"/>
        </w:rPr>
        <w:t>123</w:t>
      </w:r>
      <w:r w:rsidR="001D0CB4">
        <w:rPr>
          <w:rFonts w:ascii="Times New Roman" w:hAnsi="Times New Roman" w:cs="Times New Roman"/>
        </w:rPr>
        <w:t xml:space="preserve"> </w:t>
      </w:r>
    </w:p>
    <w:p w:rsidR="004A0700" w:rsidRPr="00676D65" w:rsidRDefault="004A0700">
      <w:pPr>
        <w:pStyle w:val="ConsPlusNormal"/>
        <w:jc w:val="both"/>
        <w:rPr>
          <w:rFonts w:ascii="Times New Roman" w:hAnsi="Times New Roman" w:cs="Times New Roman"/>
        </w:rPr>
      </w:pPr>
    </w:p>
    <w:p w:rsidR="001D0CB4" w:rsidRPr="001D0CB4" w:rsidRDefault="001D0CB4" w:rsidP="001D0CB4">
      <w:pPr>
        <w:ind w:firstLine="851"/>
        <w:jc w:val="center"/>
      </w:pPr>
      <w:bookmarkStart w:id="0" w:name="P33"/>
      <w:bookmarkStart w:id="1" w:name="P42"/>
      <w:bookmarkEnd w:id="0"/>
      <w:bookmarkEnd w:id="1"/>
      <w:r w:rsidRPr="001D0CB4">
        <w:t>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w:t>
      </w:r>
    </w:p>
    <w:p w:rsidR="001D0CB4" w:rsidRPr="001D0CB4" w:rsidRDefault="001D0CB4" w:rsidP="001D0CB4">
      <w:pPr>
        <w:widowControl w:val="0"/>
        <w:autoSpaceDE w:val="0"/>
        <w:autoSpaceDN w:val="0"/>
        <w:adjustRightInd w:val="0"/>
        <w:ind w:firstLine="851"/>
        <w:jc w:val="both"/>
      </w:pPr>
    </w:p>
    <w:p w:rsidR="001D0CB4" w:rsidRPr="001D0CB4" w:rsidRDefault="001D0CB4" w:rsidP="001D0CB4">
      <w:pPr>
        <w:widowControl w:val="0"/>
        <w:autoSpaceDE w:val="0"/>
        <w:autoSpaceDN w:val="0"/>
        <w:adjustRightInd w:val="0"/>
        <w:ind w:firstLine="851"/>
        <w:jc w:val="center"/>
      </w:pPr>
      <w:r>
        <w:t xml:space="preserve">Раздел </w:t>
      </w:r>
      <w:r w:rsidRPr="001D0CB4">
        <w:t>I. Общие положения</w:t>
      </w:r>
    </w:p>
    <w:p w:rsidR="001D0CB4" w:rsidRPr="001D0CB4" w:rsidRDefault="001D0CB4" w:rsidP="001D0CB4">
      <w:pPr>
        <w:widowControl w:val="0"/>
        <w:autoSpaceDE w:val="0"/>
        <w:autoSpaceDN w:val="0"/>
        <w:adjustRightInd w:val="0"/>
        <w:ind w:firstLine="851"/>
        <w:jc w:val="both"/>
      </w:pPr>
    </w:p>
    <w:p w:rsidR="001D0CB4" w:rsidRPr="001D0CB4" w:rsidRDefault="001D0CB4" w:rsidP="001D0CB4">
      <w:pPr>
        <w:widowControl w:val="0"/>
        <w:autoSpaceDE w:val="0"/>
        <w:autoSpaceDN w:val="0"/>
        <w:adjustRightInd w:val="0"/>
        <w:ind w:firstLine="851"/>
        <w:jc w:val="center"/>
      </w:pPr>
      <w:bookmarkStart w:id="2" w:name="Par43"/>
      <w:bookmarkEnd w:id="2"/>
      <w:r w:rsidRPr="001D0CB4">
        <w:t>Предмет регулирования административного регламента</w:t>
      </w:r>
    </w:p>
    <w:p w:rsidR="001D0CB4" w:rsidRPr="001D0CB4" w:rsidRDefault="001D0CB4" w:rsidP="001D0CB4">
      <w:pPr>
        <w:widowControl w:val="0"/>
        <w:autoSpaceDE w:val="0"/>
        <w:autoSpaceDN w:val="0"/>
        <w:adjustRightInd w:val="0"/>
        <w:ind w:firstLine="851"/>
        <w:jc w:val="both"/>
      </w:pPr>
    </w:p>
    <w:p w:rsidR="001D0CB4" w:rsidRDefault="001D0CB4" w:rsidP="001D0CB4">
      <w:pPr>
        <w:autoSpaceDE w:val="0"/>
        <w:autoSpaceDN w:val="0"/>
        <w:adjustRightInd w:val="0"/>
        <w:ind w:firstLine="851"/>
        <w:jc w:val="both"/>
      </w:pPr>
      <w:r w:rsidRPr="001D0CB4">
        <w:t>1. 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 (далее – административный регламент, муниципальная услуга) разработан в целях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Шугур, а также порядок его взаимодействия с заявителями при предоставлении муниципальной услуги.</w:t>
      </w:r>
    </w:p>
    <w:p w:rsidR="00FA34E2" w:rsidRPr="00FA34E2" w:rsidRDefault="00FA34E2" w:rsidP="00FA34E2">
      <w:pPr>
        <w:widowControl w:val="0"/>
        <w:autoSpaceDE w:val="0"/>
        <w:autoSpaceDN w:val="0"/>
        <w:adjustRightInd w:val="0"/>
        <w:ind w:firstLine="851"/>
        <w:jc w:val="center"/>
      </w:pPr>
      <w:r w:rsidRPr="00FA34E2">
        <w:t>Круг заявителей</w:t>
      </w:r>
    </w:p>
    <w:p w:rsidR="00FA34E2" w:rsidRPr="00FA34E2" w:rsidRDefault="00FA34E2" w:rsidP="00FA34E2">
      <w:pPr>
        <w:widowControl w:val="0"/>
        <w:autoSpaceDE w:val="0"/>
        <w:autoSpaceDN w:val="0"/>
        <w:adjustRightInd w:val="0"/>
        <w:ind w:firstLine="851"/>
        <w:jc w:val="both"/>
      </w:pPr>
    </w:p>
    <w:p w:rsidR="00FA34E2" w:rsidRPr="00FA34E2" w:rsidRDefault="00FA34E2" w:rsidP="00FA34E2">
      <w:pPr>
        <w:widowControl w:val="0"/>
        <w:autoSpaceDE w:val="0"/>
        <w:autoSpaceDN w:val="0"/>
        <w:adjustRightInd w:val="0"/>
        <w:ind w:firstLine="851"/>
        <w:jc w:val="both"/>
      </w:pPr>
      <w:r w:rsidRPr="00FA34E2">
        <w:t>2. Заявителями на предоставление муниципальной услуги являются:</w:t>
      </w:r>
    </w:p>
    <w:p w:rsidR="000E156E" w:rsidRPr="0047512E" w:rsidRDefault="000E156E" w:rsidP="000E156E">
      <w:pPr>
        <w:ind w:firstLine="720"/>
        <w:jc w:val="both"/>
        <w:rPr>
          <w:color w:val="000000"/>
        </w:rPr>
      </w:pPr>
      <w:r>
        <w:rPr>
          <w:color w:val="000000"/>
        </w:rPr>
        <w:t>2.1. Г</w:t>
      </w:r>
      <w:r w:rsidRPr="0047512E">
        <w:rPr>
          <w:color w:val="000000"/>
        </w:rPr>
        <w:t xml:space="preserve">осударственные органы исполнительной и судебной власти, федеральные органы, государственные учреждения, являющиеся работодателями граждан Российской Федерации, не обеспеченных жилыми помещениями в </w:t>
      </w:r>
      <w:r>
        <w:rPr>
          <w:color w:val="000000"/>
        </w:rPr>
        <w:t>сельском поселении Шугур.</w:t>
      </w:r>
    </w:p>
    <w:p w:rsidR="000E156E" w:rsidRPr="0047512E" w:rsidRDefault="000E156E" w:rsidP="000E156E">
      <w:pPr>
        <w:autoSpaceDE w:val="0"/>
        <w:autoSpaceDN w:val="0"/>
        <w:adjustRightInd w:val="0"/>
        <w:ind w:firstLine="708"/>
        <w:jc w:val="both"/>
        <w:rPr>
          <w:rFonts w:eastAsia="Calibri"/>
          <w:color w:val="000000"/>
        </w:rPr>
      </w:pPr>
      <w:r>
        <w:t>2.2.</w:t>
      </w:r>
      <w:r w:rsidRPr="0047512E">
        <w:t xml:space="preserve"> </w:t>
      </w:r>
      <w:r>
        <w:rPr>
          <w:rFonts w:eastAsia="Calibri"/>
        </w:rPr>
        <w:t>Г</w:t>
      </w:r>
      <w:r w:rsidRPr="0047512E">
        <w:rPr>
          <w:rFonts w:eastAsia="Calibri"/>
        </w:rPr>
        <w:t>раждане</w:t>
      </w:r>
      <w:r w:rsidRPr="0047512E">
        <w:rPr>
          <w:color w:val="000000"/>
        </w:rPr>
        <w:t xml:space="preserve"> Российской Федерации</w:t>
      </w:r>
      <w:r w:rsidRPr="0047512E">
        <w:rPr>
          <w:rFonts w:eastAsia="Calibri"/>
          <w:color w:val="000000"/>
        </w:rPr>
        <w:t xml:space="preserve">, не обеспеченные жилыми помещениями в </w:t>
      </w:r>
      <w:r>
        <w:rPr>
          <w:rFonts w:eastAsia="Calibri"/>
          <w:color w:val="000000"/>
        </w:rPr>
        <w:t>сельском поселении Шугур</w:t>
      </w:r>
      <w:r w:rsidRPr="0047512E">
        <w:rPr>
          <w:rFonts w:eastAsia="Calibri"/>
          <w:color w:val="000000"/>
        </w:rPr>
        <w:t xml:space="preserve">, </w:t>
      </w:r>
      <w:r>
        <w:rPr>
          <w:rFonts w:eastAsia="Calibri"/>
          <w:color w:val="000000"/>
        </w:rPr>
        <w:t>где</w:t>
      </w:r>
      <w:r w:rsidRPr="0047512E">
        <w:rPr>
          <w:rFonts w:eastAsia="Calibri"/>
          <w:color w:val="000000"/>
        </w:rPr>
        <w:t xml:space="preserve"> ими осуществляется трудовая деятельность: </w:t>
      </w:r>
      <w:bookmarkStart w:id="3" w:name="sub_1211"/>
    </w:p>
    <w:p w:rsidR="000E156E" w:rsidRDefault="000E156E" w:rsidP="003C3E0F">
      <w:pPr>
        <w:autoSpaceDE w:val="0"/>
        <w:autoSpaceDN w:val="0"/>
        <w:adjustRightInd w:val="0"/>
        <w:spacing w:line="276" w:lineRule="auto"/>
        <w:ind w:firstLine="709"/>
        <w:jc w:val="both"/>
        <w:rPr>
          <w:rFonts w:eastAsia="Calibri"/>
          <w:color w:val="000000"/>
        </w:rPr>
      </w:pPr>
      <w:r>
        <w:rPr>
          <w:rFonts w:eastAsia="Calibri"/>
          <w:color w:val="000000"/>
        </w:rPr>
        <w:t xml:space="preserve">2.2.1. </w:t>
      </w:r>
      <w:r w:rsidRPr="003C3E0F">
        <w:rPr>
          <w:rFonts w:eastAsia="Calibri"/>
          <w:color w:val="000000"/>
        </w:rPr>
        <w:t xml:space="preserve">Работники государственных (бюджетных) учреждений Ханты-Мансийского автономного округа </w:t>
      </w:r>
      <w:r w:rsidR="003C3E0F" w:rsidRPr="003C3E0F">
        <w:rPr>
          <w:rFonts w:eastAsia="Calibri"/>
          <w:color w:val="000000"/>
        </w:rPr>
        <w:t>–</w:t>
      </w:r>
      <w:r w:rsidRPr="003C3E0F">
        <w:rPr>
          <w:rFonts w:eastAsia="Calibri"/>
          <w:color w:val="000000"/>
        </w:rPr>
        <w:t xml:space="preserve"> Югры</w:t>
      </w:r>
      <w:bookmarkStart w:id="4" w:name="sub_1212"/>
      <w:bookmarkEnd w:id="3"/>
      <w:r w:rsidR="003C3E0F" w:rsidRPr="003C3E0F">
        <w:rPr>
          <w:rFonts w:eastAsia="Calibri"/>
          <w:color w:val="000000"/>
        </w:rPr>
        <w:t>, с местом нахождения их обособленных подразделений на территории сельского поселения Шугур.</w:t>
      </w:r>
    </w:p>
    <w:p w:rsidR="000E156E" w:rsidRPr="0047512E" w:rsidRDefault="000E156E" w:rsidP="000E156E">
      <w:pPr>
        <w:autoSpaceDE w:val="0"/>
        <w:autoSpaceDN w:val="0"/>
        <w:adjustRightInd w:val="0"/>
        <w:ind w:firstLine="709"/>
        <w:jc w:val="both"/>
        <w:rPr>
          <w:rFonts w:eastAsia="Calibri"/>
          <w:color w:val="000000"/>
        </w:rPr>
      </w:pPr>
      <w:r>
        <w:rPr>
          <w:rFonts w:eastAsia="Calibri"/>
          <w:color w:val="000000"/>
        </w:rPr>
        <w:t>2.2.2. Г</w:t>
      </w:r>
      <w:r w:rsidRPr="0047512E">
        <w:rPr>
          <w:rFonts w:eastAsia="Calibri"/>
          <w:color w:val="000000"/>
        </w:rPr>
        <w:t>раждане, проходящие государственную службу, а также службу в органах государственной власти Ханты-Мансийского автономного округа - Югры, территориальных органах федеральных органов исполнительной власти</w:t>
      </w:r>
      <w:bookmarkStart w:id="5" w:name="sub_1213"/>
      <w:bookmarkEnd w:id="4"/>
      <w:r>
        <w:rPr>
          <w:rFonts w:eastAsia="Calibri"/>
          <w:color w:val="000000"/>
        </w:rPr>
        <w:t>.</w:t>
      </w:r>
    </w:p>
    <w:p w:rsidR="000E156E" w:rsidRPr="0047512E" w:rsidRDefault="000E156E" w:rsidP="000E156E">
      <w:pPr>
        <w:autoSpaceDE w:val="0"/>
        <w:autoSpaceDN w:val="0"/>
        <w:adjustRightInd w:val="0"/>
        <w:ind w:firstLine="709"/>
        <w:jc w:val="both"/>
        <w:rPr>
          <w:rFonts w:eastAsia="Calibri"/>
          <w:color w:val="000000"/>
        </w:rPr>
      </w:pPr>
      <w:r>
        <w:rPr>
          <w:rFonts w:eastAsia="Calibri"/>
          <w:color w:val="000000"/>
        </w:rPr>
        <w:t>2.2.3. Р</w:t>
      </w:r>
      <w:r w:rsidRPr="0047512E">
        <w:rPr>
          <w:rFonts w:eastAsia="Calibri"/>
          <w:color w:val="000000"/>
        </w:rPr>
        <w:t xml:space="preserve">уководители хозяйственных обществ, учредителями (участниками) которых являются Российская Федерация, Ханты-Мансийский автономный округ - Югра, с местом нахождения указанных обществ или их обособленных подразделений на территории </w:t>
      </w:r>
      <w:r>
        <w:rPr>
          <w:rFonts w:eastAsia="Calibri"/>
          <w:color w:val="000000"/>
        </w:rPr>
        <w:t>сельского поселения Шугур.</w:t>
      </w:r>
    </w:p>
    <w:p w:rsidR="000E156E" w:rsidRPr="0047512E" w:rsidRDefault="000E156E" w:rsidP="000E156E">
      <w:pPr>
        <w:autoSpaceDE w:val="0"/>
        <w:autoSpaceDN w:val="0"/>
        <w:adjustRightInd w:val="0"/>
        <w:ind w:firstLine="709"/>
        <w:jc w:val="both"/>
        <w:rPr>
          <w:rFonts w:eastAsia="Calibri"/>
          <w:color w:val="000000"/>
        </w:rPr>
      </w:pPr>
      <w:r>
        <w:rPr>
          <w:rFonts w:eastAsia="Calibri"/>
          <w:color w:val="000000"/>
        </w:rPr>
        <w:t>2.2.4.</w:t>
      </w:r>
      <w:r w:rsidRPr="0047512E">
        <w:rPr>
          <w:rFonts w:eastAsia="Calibri"/>
          <w:color w:val="000000"/>
        </w:rPr>
        <w:t xml:space="preserve"> </w:t>
      </w:r>
      <w:bookmarkStart w:id="6" w:name="sub_1214"/>
      <w:bookmarkEnd w:id="5"/>
      <w:r>
        <w:rPr>
          <w:rFonts w:eastAsia="Calibri"/>
          <w:color w:val="000000"/>
        </w:rPr>
        <w:t>П</w:t>
      </w:r>
      <w:r w:rsidRPr="0047512E">
        <w:rPr>
          <w:rFonts w:eastAsia="Calibri"/>
          <w:color w:val="000000"/>
        </w:rPr>
        <w:t xml:space="preserve">редставители религиозных организаций, объединений (священнослужители, осуществляющие деятельность на территории </w:t>
      </w:r>
      <w:r>
        <w:rPr>
          <w:rFonts w:eastAsia="Calibri"/>
          <w:color w:val="000000"/>
        </w:rPr>
        <w:t>сельского поселения Шугур).</w:t>
      </w:r>
    </w:p>
    <w:p w:rsidR="000E156E" w:rsidRPr="0047512E" w:rsidRDefault="000E156E" w:rsidP="000E156E">
      <w:pPr>
        <w:ind w:firstLine="720"/>
        <w:jc w:val="both"/>
        <w:rPr>
          <w:color w:val="000000"/>
        </w:rPr>
      </w:pPr>
      <w:r>
        <w:rPr>
          <w:rFonts w:eastAsia="Calibri"/>
          <w:color w:val="000000"/>
        </w:rPr>
        <w:t>2.2.5.</w:t>
      </w:r>
      <w:r w:rsidRPr="0047512E">
        <w:rPr>
          <w:rFonts w:eastAsia="Calibri"/>
          <w:color w:val="000000"/>
        </w:rPr>
        <w:t xml:space="preserve"> </w:t>
      </w:r>
      <w:bookmarkEnd w:id="6"/>
      <w:r>
        <w:rPr>
          <w:rFonts w:eastAsia="Calibri"/>
          <w:color w:val="000000"/>
        </w:rPr>
        <w:t>И</w:t>
      </w:r>
      <w:r w:rsidRPr="0047512E">
        <w:rPr>
          <w:rFonts w:eastAsia="Calibri"/>
          <w:color w:val="000000"/>
        </w:rPr>
        <w:t>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Pr="0047512E">
        <w:rPr>
          <w:color w:val="000000"/>
        </w:rPr>
        <w:t>.</w:t>
      </w:r>
    </w:p>
    <w:p w:rsidR="000E156E" w:rsidRPr="0047512E" w:rsidRDefault="000E156E" w:rsidP="000E156E">
      <w:pPr>
        <w:shd w:val="clear" w:color="auto" w:fill="FFFFFF"/>
        <w:autoSpaceDE w:val="0"/>
        <w:autoSpaceDN w:val="0"/>
        <w:adjustRightInd w:val="0"/>
        <w:ind w:firstLine="709"/>
        <w:jc w:val="both"/>
      </w:pPr>
      <w:r>
        <w:t>2.3.</w:t>
      </w:r>
      <w:r w:rsidRPr="0047512E">
        <w:t xml:space="preserve"> </w:t>
      </w:r>
      <w:r>
        <w:t>В</w:t>
      </w:r>
      <w:r w:rsidRPr="0047512E">
        <w:t xml:space="preserve"> целях предоставления муниципальной услуги гражданами, не обеспеченными жилыми помещениями </w:t>
      </w:r>
      <w:r>
        <w:t>в сельском поселении Шугур</w:t>
      </w:r>
      <w:r w:rsidRPr="0047512E">
        <w:t xml:space="preserve">, </w:t>
      </w:r>
      <w:r>
        <w:rPr>
          <w:rFonts w:eastAsia="Calibri"/>
          <w:color w:val="000000"/>
        </w:rPr>
        <w:t>где</w:t>
      </w:r>
      <w:r w:rsidRPr="0047512E">
        <w:rPr>
          <w:rFonts w:eastAsia="Calibri"/>
          <w:color w:val="000000"/>
        </w:rPr>
        <w:t xml:space="preserve"> ими осуществляется трудовая деятельность,</w:t>
      </w:r>
      <w:r w:rsidRPr="0047512E">
        <w:t xml:space="preserve"> являющаяся местом их основной работы (службы), признаются граждане, которые на территории </w:t>
      </w:r>
      <w:r>
        <w:t>сельского поселения Шугур</w:t>
      </w:r>
      <w:r w:rsidRPr="0047512E">
        <w:t>:</w:t>
      </w:r>
    </w:p>
    <w:p w:rsidR="000E156E" w:rsidRPr="0047512E" w:rsidRDefault="000E156E" w:rsidP="000E156E">
      <w:pPr>
        <w:shd w:val="clear" w:color="auto" w:fill="FFFFFF"/>
        <w:autoSpaceDE w:val="0"/>
        <w:autoSpaceDN w:val="0"/>
        <w:adjustRightInd w:val="0"/>
        <w:ind w:firstLine="709"/>
        <w:jc w:val="both"/>
      </w:pPr>
      <w:r>
        <w:t>2.3.1. Н</w:t>
      </w:r>
      <w:r w:rsidRPr="0047512E">
        <w:t>е являются нанимателями жилых помещений по договору социального найма или членами семьи нанимателя жилых помещени</w:t>
      </w:r>
      <w:r>
        <w:t>й по договору социального найма.</w:t>
      </w:r>
    </w:p>
    <w:p w:rsidR="000E156E" w:rsidRPr="0047512E" w:rsidRDefault="000E156E" w:rsidP="000E156E">
      <w:pPr>
        <w:shd w:val="clear" w:color="auto" w:fill="FFFFFF"/>
        <w:autoSpaceDE w:val="0"/>
        <w:autoSpaceDN w:val="0"/>
        <w:adjustRightInd w:val="0"/>
        <w:ind w:firstLine="709"/>
        <w:jc w:val="both"/>
      </w:pPr>
      <w:r>
        <w:lastRenderedPageBreak/>
        <w:t>2.3.2. Н</w:t>
      </w:r>
      <w:r w:rsidRPr="0047512E">
        <w:t>е являются собственниками жилых помещений или членами семь</w:t>
      </w:r>
      <w:r>
        <w:t>и собственника жилого помещения.</w:t>
      </w:r>
    </w:p>
    <w:p w:rsidR="000E156E" w:rsidRPr="0047512E" w:rsidRDefault="000E156E" w:rsidP="000E156E">
      <w:pPr>
        <w:shd w:val="clear" w:color="auto" w:fill="FFFFFF"/>
        <w:autoSpaceDE w:val="0"/>
        <w:autoSpaceDN w:val="0"/>
        <w:adjustRightInd w:val="0"/>
        <w:ind w:firstLine="709"/>
        <w:jc w:val="both"/>
      </w:pPr>
      <w:r>
        <w:t>2.3.3. Н</w:t>
      </w:r>
      <w:r w:rsidRPr="0047512E">
        <w:t>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w:t>
      </w:r>
      <w:r>
        <w:t>ализированного жилого помещения.</w:t>
      </w:r>
    </w:p>
    <w:p w:rsidR="000E156E" w:rsidRPr="0047512E" w:rsidRDefault="000E156E" w:rsidP="000E156E">
      <w:pPr>
        <w:shd w:val="clear" w:color="auto" w:fill="FFFFFF"/>
        <w:autoSpaceDE w:val="0"/>
        <w:autoSpaceDN w:val="0"/>
        <w:adjustRightInd w:val="0"/>
        <w:ind w:firstLine="709"/>
        <w:jc w:val="both"/>
      </w:pPr>
      <w:r>
        <w:t>2.3.4. Н</w:t>
      </w:r>
      <w:r w:rsidRPr="0047512E">
        <w:t xml:space="preserve">е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собственности на жилые помещения), расположенных на территории </w:t>
      </w:r>
      <w:r>
        <w:t>сельского поселения Шугур</w:t>
      </w:r>
      <w:r w:rsidRPr="0047512E">
        <w:t>.</w:t>
      </w:r>
    </w:p>
    <w:p w:rsidR="000E156E" w:rsidRPr="0047512E" w:rsidRDefault="000E156E" w:rsidP="000E156E">
      <w:pPr>
        <w:shd w:val="clear" w:color="auto" w:fill="FFFFFF"/>
        <w:autoSpaceDE w:val="0"/>
        <w:autoSpaceDN w:val="0"/>
        <w:adjustRightInd w:val="0"/>
        <w:ind w:firstLine="709"/>
        <w:jc w:val="both"/>
      </w:pPr>
      <w:r w:rsidRPr="0047512E">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FA34E2" w:rsidRDefault="00FA34E2" w:rsidP="00FA34E2">
      <w:pPr>
        <w:autoSpaceDE w:val="0"/>
        <w:autoSpaceDN w:val="0"/>
        <w:adjustRightInd w:val="0"/>
        <w:spacing w:line="276" w:lineRule="auto"/>
        <w:jc w:val="center"/>
      </w:pPr>
    </w:p>
    <w:p w:rsidR="00FA34E2" w:rsidRPr="00FA34E2" w:rsidRDefault="00FA34E2" w:rsidP="00FA34E2">
      <w:pPr>
        <w:autoSpaceDE w:val="0"/>
        <w:autoSpaceDN w:val="0"/>
        <w:adjustRightInd w:val="0"/>
        <w:spacing w:line="276" w:lineRule="auto"/>
        <w:jc w:val="center"/>
      </w:pPr>
      <w:r w:rsidRPr="00FA34E2">
        <w:t>Требования к порядку информирования о предоставлении муниципальной услуги</w:t>
      </w:r>
    </w:p>
    <w:p w:rsidR="00FA34E2" w:rsidRPr="00FA34E2" w:rsidRDefault="00FA34E2" w:rsidP="00FA34E2">
      <w:pPr>
        <w:autoSpaceDE w:val="0"/>
        <w:autoSpaceDN w:val="0"/>
        <w:adjustRightInd w:val="0"/>
        <w:spacing w:line="276" w:lineRule="auto"/>
        <w:ind w:firstLine="540"/>
        <w:jc w:val="center"/>
      </w:pPr>
    </w:p>
    <w:p w:rsidR="00FA34E2" w:rsidRPr="00FA34E2" w:rsidRDefault="00FA34E2" w:rsidP="00FA34E2">
      <w:pPr>
        <w:shd w:val="clear" w:color="auto" w:fill="FFFFFF"/>
        <w:spacing w:line="276" w:lineRule="auto"/>
        <w:ind w:firstLine="709"/>
        <w:jc w:val="both"/>
      </w:pPr>
      <w:bookmarkStart w:id="7" w:name="Par7"/>
      <w:bookmarkEnd w:id="7"/>
      <w:r w:rsidRPr="00FA34E2">
        <w:t>3. Информация о месте нахождения, справочных телефонах, графике работы, адресах электронной почты Уполномоченного органа</w:t>
      </w:r>
      <w:r w:rsidRPr="00FA34E2">
        <w:rPr>
          <w:i/>
        </w:rPr>
        <w:t xml:space="preserve"> </w:t>
      </w:r>
      <w:r w:rsidRPr="00FA34E2">
        <w:t>и его структурного(ых) подразделения(ий), участвующего(их) в предоставлении муниципальной услуги:</w:t>
      </w:r>
    </w:p>
    <w:p w:rsidR="00FA34E2" w:rsidRPr="00FA34E2" w:rsidRDefault="00FA34E2" w:rsidP="00FA34E2">
      <w:pPr>
        <w:autoSpaceDE w:val="0"/>
        <w:autoSpaceDN w:val="0"/>
        <w:adjustRightInd w:val="0"/>
        <w:spacing w:line="276" w:lineRule="auto"/>
        <w:ind w:firstLine="709"/>
        <w:jc w:val="both"/>
      </w:pPr>
      <w:r w:rsidRPr="00FA34E2">
        <w:t xml:space="preserve">Место нахождения </w:t>
      </w:r>
      <w:r w:rsidRPr="00FA34E2">
        <w:rPr>
          <w:rStyle w:val="a3"/>
          <w:b w:val="0"/>
        </w:rPr>
        <w:t>Уполномоченного органа</w:t>
      </w:r>
      <w:r w:rsidRPr="00FA34E2">
        <w:t xml:space="preserve">: ул. Центральная, д. 11,                                            д. Шугур, Кондинский район, Ханты-Мансийский автономный округ - Югра, 628230, телефон (факс): 8 (34677) 52-067; </w:t>
      </w:r>
    </w:p>
    <w:p w:rsidR="00FA34E2" w:rsidRPr="00FA34E2" w:rsidRDefault="00FA34E2" w:rsidP="00FA34E2">
      <w:pPr>
        <w:autoSpaceDE w:val="0"/>
        <w:autoSpaceDN w:val="0"/>
        <w:adjustRightInd w:val="0"/>
        <w:spacing w:line="276" w:lineRule="auto"/>
        <w:ind w:firstLine="709"/>
        <w:jc w:val="both"/>
      </w:pPr>
      <w:r w:rsidRPr="00FA34E2">
        <w:t xml:space="preserve">адрес электронной почты: </w:t>
      </w:r>
      <w:hyperlink r:id="rId5" w:history="1">
        <w:r w:rsidRPr="00FA34E2">
          <w:rPr>
            <w:rStyle w:val="a4"/>
            <w:lang w:val="en-US"/>
          </w:rPr>
          <w:t>adm</w:t>
        </w:r>
        <w:r w:rsidRPr="00FA34E2">
          <w:rPr>
            <w:rStyle w:val="a4"/>
          </w:rPr>
          <w:t>_shugur@</w:t>
        </w:r>
        <w:r w:rsidRPr="00FA34E2">
          <w:rPr>
            <w:rStyle w:val="a4"/>
            <w:lang w:val="en-US"/>
          </w:rPr>
          <w:t>mail</w:t>
        </w:r>
        <w:r w:rsidRPr="00FA34E2">
          <w:rPr>
            <w:rStyle w:val="a4"/>
          </w:rPr>
          <w:t>.</w:t>
        </w:r>
        <w:r w:rsidRPr="00FA34E2">
          <w:rPr>
            <w:rStyle w:val="a4"/>
            <w:lang w:val="en-US"/>
          </w:rPr>
          <w:t>ru</w:t>
        </w:r>
      </w:hyperlink>
      <w:r w:rsidRPr="00FA34E2">
        <w:t xml:space="preserve">; </w:t>
      </w:r>
    </w:p>
    <w:p w:rsidR="00FA34E2" w:rsidRPr="00FA34E2" w:rsidRDefault="00FA34E2" w:rsidP="00FA34E2">
      <w:pPr>
        <w:autoSpaceDE w:val="0"/>
        <w:autoSpaceDN w:val="0"/>
        <w:adjustRightInd w:val="0"/>
        <w:spacing w:line="276" w:lineRule="auto"/>
        <w:ind w:firstLine="709"/>
        <w:jc w:val="both"/>
      </w:pPr>
      <w:r w:rsidRPr="00FA34E2">
        <w:t xml:space="preserve">адрес официального сайта органов местного самоуправления муниципального образования сельское поселение Шугур: </w:t>
      </w:r>
      <w:hyperlink r:id="rId6" w:history="1">
        <w:r w:rsidRPr="00FA34E2">
          <w:rPr>
            <w:rStyle w:val="a4"/>
            <w:lang w:val="en-US"/>
          </w:rPr>
          <w:t>www</w:t>
        </w:r>
        <w:r w:rsidRPr="00FA34E2">
          <w:rPr>
            <w:rStyle w:val="a4"/>
          </w:rPr>
          <w:t>.</w:t>
        </w:r>
        <w:r w:rsidRPr="00FA34E2">
          <w:rPr>
            <w:rStyle w:val="a4"/>
            <w:lang w:val="en-US"/>
          </w:rPr>
          <w:t>shugur</w:t>
        </w:r>
        <w:r w:rsidRPr="00FA34E2">
          <w:rPr>
            <w:rStyle w:val="a4"/>
          </w:rPr>
          <w:t>.</w:t>
        </w:r>
        <w:r w:rsidRPr="00FA34E2">
          <w:rPr>
            <w:rStyle w:val="a4"/>
            <w:lang w:val="en-US"/>
          </w:rPr>
          <w:t>ru</w:t>
        </w:r>
      </w:hyperlink>
      <w:r w:rsidRPr="00FA34E2">
        <w:t xml:space="preserve"> (далее - официальный сайт).</w:t>
      </w:r>
    </w:p>
    <w:p w:rsidR="00FA34E2" w:rsidRPr="00FA34E2" w:rsidRDefault="00FA34E2" w:rsidP="00FA34E2">
      <w:pPr>
        <w:autoSpaceDE w:val="0"/>
        <w:autoSpaceDN w:val="0"/>
        <w:adjustRightInd w:val="0"/>
        <w:spacing w:line="276" w:lineRule="auto"/>
        <w:ind w:firstLine="709"/>
        <w:jc w:val="both"/>
      </w:pPr>
      <w:r w:rsidRPr="00FA34E2">
        <w:t xml:space="preserve">Прием заявителей осуществляется </w:t>
      </w:r>
      <w:r w:rsidRPr="00FA34E2">
        <w:rPr>
          <w:rStyle w:val="a3"/>
          <w:b w:val="0"/>
        </w:rPr>
        <w:t>Уполномоченным органом</w:t>
      </w:r>
      <w:r w:rsidRPr="00FA34E2">
        <w:t xml:space="preserve"> в соответствии со следующим графиком работы: </w:t>
      </w:r>
    </w:p>
    <w:p w:rsidR="00FA34E2" w:rsidRPr="00FA34E2" w:rsidRDefault="00FA34E2" w:rsidP="00FA34E2">
      <w:pPr>
        <w:autoSpaceDE w:val="0"/>
        <w:autoSpaceDN w:val="0"/>
        <w:adjustRightInd w:val="0"/>
        <w:spacing w:line="276" w:lineRule="auto"/>
        <w:ind w:firstLine="709"/>
        <w:jc w:val="both"/>
      </w:pPr>
      <w:r w:rsidRPr="00FA34E2">
        <w:t xml:space="preserve">понедельник – пятница – с 08:30 до 12:00, с 13:30 до 17:12; </w:t>
      </w:r>
    </w:p>
    <w:p w:rsidR="00FA34E2" w:rsidRPr="00FA34E2" w:rsidRDefault="00FA34E2" w:rsidP="00FA34E2">
      <w:pPr>
        <w:autoSpaceDE w:val="0"/>
        <w:autoSpaceDN w:val="0"/>
        <w:adjustRightInd w:val="0"/>
        <w:spacing w:line="276" w:lineRule="auto"/>
        <w:ind w:firstLine="709"/>
        <w:jc w:val="both"/>
      </w:pPr>
      <w:r w:rsidRPr="00FA34E2">
        <w:t>суббота, воскресенье - выходные дни.</w:t>
      </w:r>
    </w:p>
    <w:p w:rsidR="00FA34E2" w:rsidRPr="00FA34E2" w:rsidRDefault="00FA34E2" w:rsidP="00FA34E2">
      <w:pPr>
        <w:autoSpaceDE w:val="0"/>
        <w:autoSpaceDN w:val="0"/>
        <w:adjustRightInd w:val="0"/>
        <w:spacing w:line="276" w:lineRule="auto"/>
        <w:ind w:firstLine="709"/>
        <w:jc w:val="both"/>
      </w:pPr>
      <w:r w:rsidRPr="00FA34E2">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FA34E2" w:rsidRPr="00FA34E2" w:rsidRDefault="00FA34E2" w:rsidP="00FA34E2">
      <w:pPr>
        <w:autoSpaceDE w:val="0"/>
        <w:autoSpaceDN w:val="0"/>
        <w:adjustRightInd w:val="0"/>
        <w:ind w:firstLine="709"/>
        <w:jc w:val="both"/>
      </w:pPr>
      <w:r w:rsidRPr="00FA34E2">
        <w:t>Место нахождения МФЦ:</w:t>
      </w:r>
      <w:r w:rsidRPr="00FA34E2">
        <w:rPr>
          <w:i/>
        </w:rPr>
        <w:t xml:space="preserve">  </w:t>
      </w:r>
      <w:r w:rsidRPr="00FA34E2">
        <w:t xml:space="preserve">улица Титова, 26, пгт.Междуреченский, Кондинский район, Ханты-Мансийский автономный округ-Югра, 628200, телефон – (34677) 41008, 35264, официальный сайт: </w:t>
      </w:r>
      <w:r w:rsidRPr="00FA34E2">
        <w:rPr>
          <w:lang w:val="en-US"/>
        </w:rPr>
        <w:t>htpp</w:t>
      </w:r>
      <w:r w:rsidRPr="00FA34E2">
        <w:t>://</w:t>
      </w:r>
      <w:r w:rsidRPr="00FA34E2">
        <w:rPr>
          <w:lang w:val="en-US"/>
        </w:rPr>
        <w:t>mfckonda</w:t>
      </w:r>
      <w:r w:rsidRPr="00FA34E2">
        <w:t>.</w:t>
      </w:r>
      <w:r w:rsidRPr="00FA34E2">
        <w:rPr>
          <w:lang w:val="en-US"/>
        </w:rPr>
        <w:t>ru</w:t>
      </w:r>
      <w:r w:rsidRPr="00FA34E2">
        <w:t>.</w:t>
      </w:r>
    </w:p>
    <w:p w:rsidR="00FA34E2" w:rsidRPr="00FA34E2" w:rsidRDefault="00FA34E2" w:rsidP="00FA34E2">
      <w:pPr>
        <w:autoSpaceDE w:val="0"/>
        <w:autoSpaceDN w:val="0"/>
        <w:adjustRightInd w:val="0"/>
        <w:ind w:firstLine="709"/>
        <w:jc w:val="both"/>
      </w:pPr>
      <w:r w:rsidRPr="00FA34E2">
        <w:t xml:space="preserve">Адрес электронной почты МФЦ: </w:t>
      </w:r>
      <w:r w:rsidRPr="00FA34E2">
        <w:rPr>
          <w:lang w:val="en-US"/>
        </w:rPr>
        <w:t>kondamfc</w:t>
      </w:r>
      <w:r w:rsidRPr="00FA34E2">
        <w:t>@</w:t>
      </w:r>
      <w:r w:rsidRPr="00FA34E2">
        <w:rPr>
          <w:lang w:val="en-US"/>
        </w:rPr>
        <w:t>mail</w:t>
      </w:r>
      <w:r w:rsidRPr="00FA34E2">
        <w:t>.</w:t>
      </w:r>
      <w:r w:rsidRPr="00FA34E2">
        <w:rPr>
          <w:lang w:val="en-US"/>
        </w:rPr>
        <w:t>ru</w:t>
      </w:r>
      <w:r w:rsidRPr="00FA34E2">
        <w:t>.</w:t>
      </w:r>
    </w:p>
    <w:p w:rsidR="00FA34E2" w:rsidRPr="00FA34E2" w:rsidRDefault="00FA34E2" w:rsidP="00FA34E2">
      <w:pPr>
        <w:autoSpaceDE w:val="0"/>
        <w:autoSpaceDN w:val="0"/>
        <w:adjustRightInd w:val="0"/>
        <w:ind w:firstLine="709"/>
        <w:jc w:val="both"/>
      </w:pPr>
      <w:r w:rsidRPr="00FA34E2">
        <w:t xml:space="preserve">Прием заявителей МФЦ осуществляется в соответствии со следующим графиком работы: </w:t>
      </w:r>
    </w:p>
    <w:p w:rsidR="00FA34E2" w:rsidRPr="00FA34E2" w:rsidRDefault="00FA34E2" w:rsidP="00FA34E2">
      <w:pPr>
        <w:autoSpaceDE w:val="0"/>
        <w:autoSpaceDN w:val="0"/>
        <w:adjustRightInd w:val="0"/>
        <w:ind w:firstLine="709"/>
        <w:jc w:val="both"/>
      </w:pPr>
      <w:r w:rsidRPr="00FA34E2">
        <w:t>понедельник – пятница с 8 до 20;</w:t>
      </w:r>
    </w:p>
    <w:p w:rsidR="00FA34E2" w:rsidRPr="00FA34E2" w:rsidRDefault="00FA34E2" w:rsidP="00FA34E2">
      <w:pPr>
        <w:autoSpaceDE w:val="0"/>
        <w:autoSpaceDN w:val="0"/>
        <w:adjustRightInd w:val="0"/>
        <w:ind w:firstLine="709"/>
        <w:jc w:val="both"/>
      </w:pPr>
      <w:r w:rsidRPr="00FA34E2">
        <w:t>суббота с 8 до 18;</w:t>
      </w:r>
    </w:p>
    <w:p w:rsidR="00FA34E2" w:rsidRDefault="00FA34E2" w:rsidP="00FA34E2">
      <w:pPr>
        <w:autoSpaceDE w:val="0"/>
        <w:autoSpaceDN w:val="0"/>
        <w:adjustRightInd w:val="0"/>
        <w:ind w:firstLine="709"/>
        <w:jc w:val="both"/>
      </w:pPr>
      <w:r w:rsidRPr="00FA34E2">
        <w:t>воскресенье – выходной день.</w:t>
      </w:r>
    </w:p>
    <w:p w:rsidR="000E156E" w:rsidRPr="000C2544" w:rsidRDefault="000E156E" w:rsidP="000E156E">
      <w:pPr>
        <w:autoSpaceDE w:val="0"/>
        <w:autoSpaceDN w:val="0"/>
        <w:adjustRightInd w:val="0"/>
        <w:ind w:firstLine="709"/>
        <w:jc w:val="both"/>
      </w:pPr>
      <w:r w:rsidRPr="000C2544">
        <w:t xml:space="preserve">5. Информация о месте нахождения, справочных телефонах, графике работы,  адресах официальных сайтов в сети </w:t>
      </w:r>
      <w:r>
        <w:t>«</w:t>
      </w:r>
      <w:r w:rsidRPr="000C2544">
        <w:t>Интернет</w:t>
      </w:r>
      <w:r>
        <w:t>»</w:t>
      </w:r>
      <w:r w:rsidRPr="000C2544">
        <w:t>,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0E156E" w:rsidRPr="000C2544" w:rsidRDefault="000E156E" w:rsidP="000E156E">
      <w:pPr>
        <w:autoSpaceDE w:val="0"/>
        <w:autoSpaceDN w:val="0"/>
        <w:adjustRightInd w:val="0"/>
        <w:ind w:firstLine="709"/>
        <w:jc w:val="both"/>
      </w:pPr>
      <w:r w:rsidRPr="000C2544">
        <w:t>5.1. Управление Федеральной службы государственной регистрации, кадастра и карто</w:t>
      </w:r>
      <w:r>
        <w:t xml:space="preserve">графии </w:t>
      </w:r>
      <w:r w:rsidRPr="000C2544">
        <w:t xml:space="preserve">по Ханты-Мансийскому автономному округу </w:t>
      </w:r>
      <w:r>
        <w:t>-</w:t>
      </w:r>
      <w:r w:rsidRPr="000C2544">
        <w:t xml:space="preserve"> Югре (далее </w:t>
      </w:r>
      <w:r>
        <w:t>-</w:t>
      </w:r>
      <w:r w:rsidRPr="000C2544">
        <w:t xml:space="preserve"> Управление Росреестра).</w:t>
      </w:r>
    </w:p>
    <w:p w:rsidR="000E156E" w:rsidRPr="000C2544" w:rsidRDefault="000E156E" w:rsidP="000E156E">
      <w:pPr>
        <w:autoSpaceDE w:val="0"/>
        <w:autoSpaceDN w:val="0"/>
        <w:adjustRightInd w:val="0"/>
        <w:ind w:firstLine="709"/>
        <w:jc w:val="both"/>
      </w:pPr>
      <w:r w:rsidRPr="007E5AF3">
        <w:lastRenderedPageBreak/>
        <w:t>Место нахождения</w:t>
      </w:r>
      <w:r>
        <w:t xml:space="preserve"> Управления</w:t>
      </w:r>
      <w:r w:rsidRPr="000C2544">
        <w:t xml:space="preserve"> Росреестра</w:t>
      </w:r>
      <w:r>
        <w:t>:</w:t>
      </w:r>
      <w:r w:rsidRPr="000C2544">
        <w:t xml:space="preserve"> ул. Первомайская, д.</w:t>
      </w:r>
      <w:r>
        <w:t xml:space="preserve"> </w:t>
      </w:r>
      <w:r w:rsidRPr="000C2544">
        <w:t xml:space="preserve">23А, </w:t>
      </w:r>
      <w:r>
        <w:t xml:space="preserve">                                  </w:t>
      </w:r>
      <w:r w:rsidRPr="000C2544">
        <w:t>пгт.</w:t>
      </w:r>
      <w:r>
        <w:t xml:space="preserve"> </w:t>
      </w:r>
      <w:r w:rsidRPr="000C2544">
        <w:t xml:space="preserve">Междуреченский, Кондинский район, Ханты-Мансийский автономный округ </w:t>
      </w:r>
      <w:r>
        <w:t>-</w:t>
      </w:r>
      <w:r w:rsidRPr="000C2544">
        <w:t xml:space="preserve"> Югра, индекс 628200;</w:t>
      </w:r>
    </w:p>
    <w:p w:rsidR="000E156E" w:rsidRPr="000C2544" w:rsidRDefault="000E156E" w:rsidP="000E156E">
      <w:pPr>
        <w:autoSpaceDE w:val="0"/>
        <w:autoSpaceDN w:val="0"/>
        <w:adjustRightInd w:val="0"/>
        <w:ind w:firstLine="709"/>
        <w:jc w:val="both"/>
      </w:pPr>
      <w:r w:rsidRPr="000C2544">
        <w:t>телефоны для справок:</w:t>
      </w:r>
      <w:r>
        <w:t xml:space="preserve"> 8(34677)</w:t>
      </w:r>
      <w:r w:rsidRPr="000C2544">
        <w:t>34-473;</w:t>
      </w:r>
    </w:p>
    <w:p w:rsidR="000E156E" w:rsidRPr="000C2544" w:rsidRDefault="000E156E" w:rsidP="000E156E">
      <w:pPr>
        <w:autoSpaceDE w:val="0"/>
        <w:autoSpaceDN w:val="0"/>
        <w:adjustRightInd w:val="0"/>
        <w:ind w:firstLine="709"/>
        <w:jc w:val="both"/>
      </w:pPr>
      <w:r w:rsidRPr="000C2544">
        <w:t xml:space="preserve">адрес электронной почты: 86_upr@rosreestr.ru; </w:t>
      </w:r>
    </w:p>
    <w:p w:rsidR="000E156E" w:rsidRPr="000C2544" w:rsidRDefault="000E156E" w:rsidP="000E156E">
      <w:pPr>
        <w:autoSpaceDE w:val="0"/>
        <w:autoSpaceDN w:val="0"/>
        <w:adjustRightInd w:val="0"/>
        <w:ind w:firstLine="709"/>
        <w:jc w:val="both"/>
      </w:pPr>
      <w:r w:rsidRPr="000C2544">
        <w:t>адрес официального сайта: https://rosreestr.ru</w:t>
      </w:r>
      <w:r>
        <w:t>;</w:t>
      </w:r>
      <w:r w:rsidRPr="000C2544">
        <w:t xml:space="preserve"> </w:t>
      </w:r>
    </w:p>
    <w:p w:rsidR="000E156E" w:rsidRDefault="000E156E" w:rsidP="000E156E">
      <w:pPr>
        <w:autoSpaceDE w:val="0"/>
        <w:autoSpaceDN w:val="0"/>
        <w:adjustRightInd w:val="0"/>
        <w:ind w:firstLine="709"/>
        <w:jc w:val="both"/>
      </w:pPr>
      <w:r>
        <w:t>график работы:</w:t>
      </w:r>
      <w:r w:rsidRPr="000C2544">
        <w:t xml:space="preserve"> </w:t>
      </w:r>
    </w:p>
    <w:p w:rsidR="000E156E" w:rsidRPr="000C2544" w:rsidRDefault="000E156E" w:rsidP="000E156E">
      <w:pPr>
        <w:autoSpaceDE w:val="0"/>
        <w:autoSpaceDN w:val="0"/>
        <w:adjustRightInd w:val="0"/>
        <w:ind w:firstLine="709"/>
        <w:jc w:val="both"/>
      </w:pPr>
      <w:r>
        <w:t>п</w:t>
      </w:r>
      <w:r w:rsidRPr="000C2544">
        <w:t>онедельник: неприемный день;</w:t>
      </w:r>
    </w:p>
    <w:p w:rsidR="000E156E" w:rsidRPr="000C2544" w:rsidRDefault="000E156E" w:rsidP="000E156E">
      <w:pPr>
        <w:autoSpaceDE w:val="0"/>
        <w:autoSpaceDN w:val="0"/>
        <w:adjustRightInd w:val="0"/>
        <w:ind w:firstLine="709"/>
        <w:jc w:val="both"/>
      </w:pPr>
      <w:r>
        <w:t>вторник: с 12:00 до 20:</w:t>
      </w:r>
      <w:r w:rsidRPr="000C2544">
        <w:t>00</w:t>
      </w:r>
      <w:r>
        <w:t>;</w:t>
      </w:r>
    </w:p>
    <w:p w:rsidR="000E156E" w:rsidRPr="000C2544" w:rsidRDefault="000E156E" w:rsidP="000E156E">
      <w:pPr>
        <w:autoSpaceDE w:val="0"/>
        <w:autoSpaceDN w:val="0"/>
        <w:adjustRightInd w:val="0"/>
        <w:ind w:firstLine="709"/>
        <w:jc w:val="both"/>
      </w:pPr>
      <w:r>
        <w:t>с</w:t>
      </w:r>
      <w:r w:rsidRPr="000C2544">
        <w:t xml:space="preserve">реда: с </w:t>
      </w:r>
      <w:r>
        <w:t>08:00 до 16:</w:t>
      </w:r>
      <w:r w:rsidRPr="000C2544">
        <w:t>00</w:t>
      </w:r>
      <w:r>
        <w:t>;</w:t>
      </w:r>
    </w:p>
    <w:p w:rsidR="000E156E" w:rsidRPr="000C2544" w:rsidRDefault="000E156E" w:rsidP="000E156E">
      <w:pPr>
        <w:autoSpaceDE w:val="0"/>
        <w:autoSpaceDN w:val="0"/>
        <w:adjustRightInd w:val="0"/>
        <w:ind w:firstLine="709"/>
        <w:jc w:val="both"/>
      </w:pPr>
      <w:r>
        <w:t>четверг: с 12:00 до 20:</w:t>
      </w:r>
      <w:r w:rsidRPr="000C2544">
        <w:t>00</w:t>
      </w:r>
      <w:r>
        <w:t>;</w:t>
      </w:r>
    </w:p>
    <w:p w:rsidR="000E156E" w:rsidRPr="000C2544" w:rsidRDefault="000E156E" w:rsidP="000E156E">
      <w:pPr>
        <w:autoSpaceDE w:val="0"/>
        <w:autoSpaceDN w:val="0"/>
        <w:adjustRightInd w:val="0"/>
        <w:ind w:firstLine="709"/>
        <w:jc w:val="both"/>
      </w:pPr>
      <w:r>
        <w:t>п</w:t>
      </w:r>
      <w:r w:rsidRPr="000C2544">
        <w:t xml:space="preserve">ятница: с </w:t>
      </w:r>
      <w:r>
        <w:t>08:00 до 16:</w:t>
      </w:r>
      <w:r w:rsidRPr="000C2544">
        <w:t>00</w:t>
      </w:r>
      <w:r>
        <w:t>;</w:t>
      </w:r>
    </w:p>
    <w:p w:rsidR="000E156E" w:rsidRPr="000C2544" w:rsidRDefault="000E156E" w:rsidP="000E156E">
      <w:pPr>
        <w:autoSpaceDE w:val="0"/>
        <w:autoSpaceDN w:val="0"/>
        <w:adjustRightInd w:val="0"/>
        <w:ind w:firstLine="709"/>
        <w:jc w:val="both"/>
      </w:pPr>
      <w:r>
        <w:t>с</w:t>
      </w:r>
      <w:r w:rsidRPr="000C2544">
        <w:t xml:space="preserve">уббота: с </w:t>
      </w:r>
      <w:r>
        <w:t>08:00 до 16:</w:t>
      </w:r>
      <w:r w:rsidRPr="000C2544">
        <w:t>00</w:t>
      </w:r>
      <w:r>
        <w:t>;</w:t>
      </w:r>
    </w:p>
    <w:p w:rsidR="000E156E" w:rsidRPr="000C2544" w:rsidRDefault="000E156E" w:rsidP="000E156E">
      <w:pPr>
        <w:autoSpaceDE w:val="0"/>
        <w:autoSpaceDN w:val="0"/>
        <w:adjustRightInd w:val="0"/>
        <w:ind w:firstLine="709"/>
        <w:jc w:val="both"/>
      </w:pPr>
      <w:r>
        <w:t>в</w:t>
      </w:r>
      <w:r w:rsidRPr="000C2544">
        <w:t>оскресенье: выходной</w:t>
      </w:r>
      <w:r>
        <w:t>.</w:t>
      </w:r>
    </w:p>
    <w:p w:rsidR="000E156E" w:rsidRPr="000C2544" w:rsidRDefault="000E156E" w:rsidP="000E156E">
      <w:pPr>
        <w:autoSpaceDE w:val="0"/>
        <w:autoSpaceDN w:val="0"/>
        <w:adjustRightInd w:val="0"/>
        <w:ind w:firstLine="709"/>
        <w:jc w:val="both"/>
      </w:pPr>
      <w:r w:rsidRPr="000C2544">
        <w:t>5.2.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w:t>
      </w:r>
      <w:r>
        <w:t>ругу -</w:t>
      </w:r>
      <w:r w:rsidRPr="000C2544">
        <w:t xml:space="preserve"> Югре (далее </w:t>
      </w:r>
      <w:r>
        <w:t>-</w:t>
      </w:r>
      <w:r w:rsidRPr="000C2544">
        <w:t xml:space="preserve"> ФГБУ «ФКП «Росреестра» по ХМАО-Югре).</w:t>
      </w:r>
    </w:p>
    <w:p w:rsidR="000E156E" w:rsidRPr="000C2544" w:rsidRDefault="000E156E" w:rsidP="000E156E">
      <w:pPr>
        <w:autoSpaceDE w:val="0"/>
        <w:autoSpaceDN w:val="0"/>
        <w:adjustRightInd w:val="0"/>
        <w:ind w:firstLine="709"/>
        <w:jc w:val="both"/>
      </w:pPr>
      <w:r w:rsidRPr="0047512E">
        <w:t>Место нахождения</w:t>
      </w:r>
      <w:r>
        <w:t xml:space="preserve"> </w:t>
      </w:r>
      <w:r w:rsidRPr="000C2544">
        <w:t xml:space="preserve">ФГБУ «ФКП «Росреестра» по ХМАО-Югре: ул. Мира, д. 27, </w:t>
      </w:r>
      <w:r>
        <w:t xml:space="preserve">                     </w:t>
      </w:r>
      <w:r w:rsidRPr="000C2544">
        <w:t>г.</w:t>
      </w:r>
      <w:r>
        <w:t xml:space="preserve"> </w:t>
      </w:r>
      <w:r w:rsidRPr="000C2544">
        <w:t xml:space="preserve">Ханты-Мансийск, Ханты-Мансийский автономный округ </w:t>
      </w:r>
      <w:r>
        <w:t>-</w:t>
      </w:r>
      <w:r w:rsidRPr="000C2544">
        <w:t xml:space="preserve"> Югра, индекс 628011;</w:t>
      </w:r>
    </w:p>
    <w:p w:rsidR="000E156E" w:rsidRPr="000C2544" w:rsidRDefault="000E156E" w:rsidP="000E156E">
      <w:pPr>
        <w:autoSpaceDE w:val="0"/>
        <w:autoSpaceDN w:val="0"/>
        <w:adjustRightInd w:val="0"/>
        <w:ind w:firstLine="709"/>
        <w:jc w:val="both"/>
      </w:pPr>
      <w:r>
        <w:t>телефон для справок: 8(3467)</w:t>
      </w:r>
      <w:r w:rsidRPr="000C2544">
        <w:t>30-00-99;</w:t>
      </w:r>
    </w:p>
    <w:p w:rsidR="000E156E" w:rsidRPr="000C2544" w:rsidRDefault="000E156E" w:rsidP="000E156E">
      <w:pPr>
        <w:autoSpaceDE w:val="0"/>
        <w:autoSpaceDN w:val="0"/>
        <w:adjustRightInd w:val="0"/>
        <w:ind w:firstLine="709"/>
        <w:jc w:val="both"/>
      </w:pPr>
      <w:r w:rsidRPr="000C2544">
        <w:t xml:space="preserve">адрес электронной почты: filial@86.kadastr.ru; </w:t>
      </w:r>
    </w:p>
    <w:p w:rsidR="000E156E" w:rsidRPr="000C2544" w:rsidRDefault="000E156E" w:rsidP="000E156E">
      <w:pPr>
        <w:autoSpaceDE w:val="0"/>
        <w:autoSpaceDN w:val="0"/>
        <w:adjustRightInd w:val="0"/>
        <w:ind w:firstLine="709"/>
        <w:jc w:val="both"/>
      </w:pPr>
      <w:r w:rsidRPr="000C2544">
        <w:t>адрес официального сайта: http://kadastr.ru/</w:t>
      </w:r>
      <w:r>
        <w:t>;</w:t>
      </w:r>
    </w:p>
    <w:p w:rsidR="000E156E" w:rsidRDefault="000E156E" w:rsidP="000E156E">
      <w:pPr>
        <w:autoSpaceDE w:val="0"/>
        <w:autoSpaceDN w:val="0"/>
        <w:adjustRightInd w:val="0"/>
        <w:ind w:firstLine="709"/>
        <w:jc w:val="both"/>
      </w:pPr>
      <w:r>
        <w:t>график работы:</w:t>
      </w:r>
    </w:p>
    <w:p w:rsidR="000E156E" w:rsidRDefault="000E156E" w:rsidP="000E156E">
      <w:pPr>
        <w:autoSpaceDE w:val="0"/>
        <w:autoSpaceDN w:val="0"/>
        <w:adjustRightInd w:val="0"/>
        <w:ind w:firstLine="709"/>
        <w:jc w:val="both"/>
      </w:pPr>
      <w:r>
        <w:t>п</w:t>
      </w:r>
      <w:r w:rsidRPr="000C2544">
        <w:t xml:space="preserve">онедельник-пятница: с </w:t>
      </w:r>
      <w:r>
        <w:t>09:00 до 18:00;</w:t>
      </w:r>
    </w:p>
    <w:p w:rsidR="000E156E" w:rsidRPr="000C2544" w:rsidRDefault="000E156E" w:rsidP="000E156E">
      <w:pPr>
        <w:autoSpaceDE w:val="0"/>
        <w:autoSpaceDN w:val="0"/>
        <w:adjustRightInd w:val="0"/>
        <w:ind w:firstLine="709"/>
        <w:jc w:val="both"/>
      </w:pPr>
      <w:r>
        <w:t xml:space="preserve">перерыв с 13:00 до </w:t>
      </w:r>
      <w:r w:rsidRPr="000C2544">
        <w:t>14:00;</w:t>
      </w:r>
    </w:p>
    <w:p w:rsidR="000E156E" w:rsidRPr="000C2544" w:rsidRDefault="000E156E" w:rsidP="000E156E">
      <w:pPr>
        <w:autoSpaceDE w:val="0"/>
        <w:autoSpaceDN w:val="0"/>
        <w:adjustRightInd w:val="0"/>
        <w:ind w:firstLine="709"/>
        <w:jc w:val="both"/>
      </w:pPr>
      <w:r>
        <w:t>с</w:t>
      </w:r>
      <w:r w:rsidRPr="000C2544">
        <w:t>уббота-воскресенье: выходной</w:t>
      </w:r>
      <w:r>
        <w:t>.</w:t>
      </w:r>
    </w:p>
    <w:p w:rsidR="000E156E" w:rsidRPr="000C2544" w:rsidRDefault="000E156E" w:rsidP="000E156E">
      <w:pPr>
        <w:autoSpaceDE w:val="0"/>
        <w:autoSpaceDN w:val="0"/>
        <w:adjustRightInd w:val="0"/>
        <w:ind w:firstLine="709"/>
        <w:jc w:val="both"/>
      </w:pPr>
      <w:r w:rsidRPr="000C2544">
        <w:t>5.3. Отделение Федеральной миграционной службы по Ханты-Мансийскому автономному округу</w:t>
      </w:r>
      <w:r>
        <w:t xml:space="preserve"> </w:t>
      </w:r>
      <w:r w:rsidRPr="000C2544">
        <w:t xml:space="preserve">- Югре в Кондинском районе (далее </w:t>
      </w:r>
      <w:r>
        <w:t xml:space="preserve">- </w:t>
      </w:r>
      <w:r w:rsidRPr="000C2544">
        <w:t>Федеральная миграционная служба).</w:t>
      </w:r>
    </w:p>
    <w:p w:rsidR="000E156E" w:rsidRPr="000C2544" w:rsidRDefault="000E156E" w:rsidP="000E156E">
      <w:pPr>
        <w:autoSpaceDE w:val="0"/>
        <w:autoSpaceDN w:val="0"/>
        <w:adjustRightInd w:val="0"/>
        <w:ind w:firstLine="709"/>
        <w:jc w:val="both"/>
      </w:pPr>
      <w:r w:rsidRPr="0047512E">
        <w:t>Место нахождения</w:t>
      </w:r>
      <w:r>
        <w:t xml:space="preserve"> Федеральной миграционной службы</w:t>
      </w:r>
      <w:r w:rsidRPr="000C2544">
        <w:t>: ул. Речников, д.</w:t>
      </w:r>
      <w:r>
        <w:t xml:space="preserve"> </w:t>
      </w:r>
      <w:r w:rsidRPr="000C2544">
        <w:t xml:space="preserve">23, </w:t>
      </w:r>
      <w:r>
        <w:t xml:space="preserve">                                </w:t>
      </w:r>
      <w:r w:rsidRPr="000C2544">
        <w:t>пгт.</w:t>
      </w:r>
      <w:r>
        <w:t xml:space="preserve"> </w:t>
      </w:r>
      <w:r w:rsidRPr="000C2544">
        <w:t xml:space="preserve">Междуреченский, Кондинский район, Ханты-Мансийский автономный округ </w:t>
      </w:r>
      <w:r>
        <w:t>-</w:t>
      </w:r>
      <w:r w:rsidRPr="000C2544">
        <w:t xml:space="preserve"> Югра, индекс 628200;</w:t>
      </w:r>
    </w:p>
    <w:p w:rsidR="000E156E" w:rsidRPr="000C2544" w:rsidRDefault="000E156E" w:rsidP="000E156E">
      <w:pPr>
        <w:autoSpaceDE w:val="0"/>
        <w:autoSpaceDN w:val="0"/>
        <w:adjustRightInd w:val="0"/>
        <w:ind w:firstLine="709"/>
        <w:jc w:val="both"/>
      </w:pPr>
      <w:r>
        <w:t>телефон для справок: 8(34677)</w:t>
      </w:r>
      <w:r w:rsidRPr="000C2544">
        <w:t>34-922;</w:t>
      </w:r>
    </w:p>
    <w:p w:rsidR="000E156E" w:rsidRDefault="000E156E" w:rsidP="000E156E">
      <w:pPr>
        <w:autoSpaceDE w:val="0"/>
        <w:autoSpaceDN w:val="0"/>
        <w:adjustRightInd w:val="0"/>
        <w:ind w:firstLine="709"/>
        <w:jc w:val="both"/>
      </w:pPr>
      <w:r w:rsidRPr="000C2544">
        <w:t>график работы:</w:t>
      </w:r>
      <w:r>
        <w:t xml:space="preserve"> </w:t>
      </w:r>
    </w:p>
    <w:p w:rsidR="000E156E" w:rsidRPr="000C2544" w:rsidRDefault="000E156E" w:rsidP="000E156E">
      <w:pPr>
        <w:autoSpaceDE w:val="0"/>
        <w:autoSpaceDN w:val="0"/>
        <w:adjustRightInd w:val="0"/>
        <w:ind w:firstLine="709"/>
        <w:jc w:val="both"/>
      </w:pPr>
      <w:r w:rsidRPr="000C2544">
        <w:t xml:space="preserve">2 и 4 понедельник ежемесячно: с </w:t>
      </w:r>
      <w:r>
        <w:t>09:00 до 15:</w:t>
      </w:r>
      <w:r w:rsidRPr="000C2544">
        <w:t>00,</w:t>
      </w:r>
      <w:r>
        <w:t xml:space="preserve"> перерыв с 12:30 до </w:t>
      </w:r>
      <w:r w:rsidRPr="000C2544">
        <w:t>14:00</w:t>
      </w:r>
      <w:r>
        <w:t>;</w:t>
      </w:r>
    </w:p>
    <w:p w:rsidR="000E156E" w:rsidRPr="000C2544" w:rsidRDefault="000E156E" w:rsidP="000E156E">
      <w:pPr>
        <w:autoSpaceDE w:val="0"/>
        <w:autoSpaceDN w:val="0"/>
        <w:adjustRightInd w:val="0"/>
        <w:ind w:firstLine="709"/>
        <w:jc w:val="both"/>
      </w:pPr>
      <w:r>
        <w:t xml:space="preserve">вторник: с 14:00 до 18:00, перерыв с 12:30 до </w:t>
      </w:r>
      <w:r w:rsidRPr="000C2544">
        <w:t>14:00</w:t>
      </w:r>
      <w:r>
        <w:t>;</w:t>
      </w:r>
    </w:p>
    <w:p w:rsidR="000E156E" w:rsidRPr="000C2544" w:rsidRDefault="000E156E" w:rsidP="000E156E">
      <w:pPr>
        <w:autoSpaceDE w:val="0"/>
        <w:autoSpaceDN w:val="0"/>
        <w:adjustRightInd w:val="0"/>
        <w:ind w:firstLine="709"/>
        <w:jc w:val="both"/>
      </w:pPr>
      <w:r>
        <w:t>с</w:t>
      </w:r>
      <w:r w:rsidRPr="000C2544">
        <w:t xml:space="preserve">реда: с </w:t>
      </w:r>
      <w:r>
        <w:t xml:space="preserve">09:00 до 12:30, перерыв с 12:30 до </w:t>
      </w:r>
      <w:r w:rsidRPr="000C2544">
        <w:t>14:00</w:t>
      </w:r>
      <w:r>
        <w:t>;</w:t>
      </w:r>
    </w:p>
    <w:p w:rsidR="000E156E" w:rsidRPr="000C2544" w:rsidRDefault="000E156E" w:rsidP="000E156E">
      <w:pPr>
        <w:autoSpaceDE w:val="0"/>
        <w:autoSpaceDN w:val="0"/>
        <w:adjustRightInd w:val="0"/>
        <w:ind w:firstLine="709"/>
        <w:jc w:val="both"/>
      </w:pPr>
      <w:r>
        <w:t xml:space="preserve">четверг: с 14:00 до 18:00, перерыв с 12:30 до </w:t>
      </w:r>
      <w:r w:rsidRPr="000C2544">
        <w:t>14:00</w:t>
      </w:r>
      <w:r>
        <w:t>;</w:t>
      </w:r>
    </w:p>
    <w:p w:rsidR="000E156E" w:rsidRPr="000C2544" w:rsidRDefault="000E156E" w:rsidP="000E156E">
      <w:pPr>
        <w:autoSpaceDE w:val="0"/>
        <w:autoSpaceDN w:val="0"/>
        <w:adjustRightInd w:val="0"/>
        <w:ind w:firstLine="709"/>
        <w:jc w:val="both"/>
      </w:pPr>
      <w:r>
        <w:t>п</w:t>
      </w:r>
      <w:r w:rsidRPr="000C2544">
        <w:t xml:space="preserve">ятница: с </w:t>
      </w:r>
      <w:r>
        <w:t xml:space="preserve">09:00 до 15:00, перерыв с 12:30 до </w:t>
      </w:r>
      <w:r w:rsidRPr="000C2544">
        <w:t>14:00</w:t>
      </w:r>
      <w:r>
        <w:t>;</w:t>
      </w:r>
    </w:p>
    <w:p w:rsidR="000E156E" w:rsidRPr="000C2544" w:rsidRDefault="000E156E" w:rsidP="000E156E">
      <w:pPr>
        <w:autoSpaceDE w:val="0"/>
        <w:autoSpaceDN w:val="0"/>
        <w:adjustRightInd w:val="0"/>
        <w:ind w:firstLine="709"/>
        <w:jc w:val="both"/>
      </w:pPr>
      <w:r w:rsidRPr="000C2544">
        <w:t xml:space="preserve">1 и 3 суббота ежемесячно: с </w:t>
      </w:r>
      <w:r>
        <w:t>09:00 до 14:</w:t>
      </w:r>
      <w:r w:rsidRPr="000C2544">
        <w:t>00</w:t>
      </w:r>
      <w:r>
        <w:t>;</w:t>
      </w:r>
    </w:p>
    <w:p w:rsidR="000E156E" w:rsidRPr="000C2544" w:rsidRDefault="000E156E" w:rsidP="000E156E">
      <w:pPr>
        <w:autoSpaceDE w:val="0"/>
        <w:autoSpaceDN w:val="0"/>
        <w:adjustRightInd w:val="0"/>
        <w:ind w:firstLine="709"/>
        <w:jc w:val="both"/>
      </w:pPr>
      <w:r>
        <w:t>в</w:t>
      </w:r>
      <w:r w:rsidRPr="000C2544">
        <w:t>оскресенье: выходной</w:t>
      </w:r>
      <w:r>
        <w:t>.</w:t>
      </w:r>
    </w:p>
    <w:p w:rsidR="000E156E" w:rsidRPr="000C2544" w:rsidRDefault="000E156E" w:rsidP="000E156E">
      <w:pPr>
        <w:autoSpaceDE w:val="0"/>
        <w:autoSpaceDN w:val="0"/>
        <w:adjustRightInd w:val="0"/>
        <w:ind w:firstLine="709"/>
        <w:jc w:val="both"/>
      </w:pPr>
      <w:r w:rsidRPr="000C2544">
        <w:t>5.4. Казенное учреждение Ханты-Мансийского автономного округа «Центр и</w:t>
      </w:r>
      <w:r>
        <w:t>мущественных отношений» (далее -</w:t>
      </w:r>
      <w:r w:rsidRPr="000C2544">
        <w:t xml:space="preserve"> Центр имущественных отношений).</w:t>
      </w:r>
    </w:p>
    <w:p w:rsidR="000E156E" w:rsidRPr="000C2544" w:rsidRDefault="000E156E" w:rsidP="000E156E">
      <w:pPr>
        <w:autoSpaceDE w:val="0"/>
        <w:autoSpaceDN w:val="0"/>
        <w:adjustRightInd w:val="0"/>
        <w:ind w:firstLine="709"/>
        <w:jc w:val="both"/>
      </w:pPr>
      <w:r w:rsidRPr="000C2544">
        <w:t xml:space="preserve">Место </w:t>
      </w:r>
      <w:r w:rsidRPr="0047512E">
        <w:t>нахождения</w:t>
      </w:r>
      <w:r>
        <w:t xml:space="preserve"> </w:t>
      </w:r>
      <w:r w:rsidRPr="000C2544">
        <w:t>Центр</w:t>
      </w:r>
      <w:r>
        <w:t>а</w:t>
      </w:r>
      <w:r w:rsidRPr="000C2544">
        <w:t xml:space="preserve"> имущественных отнош</w:t>
      </w:r>
      <w:r>
        <w:t xml:space="preserve">ений: </w:t>
      </w:r>
      <w:r w:rsidRPr="000C2544">
        <w:t xml:space="preserve">ул. Коминтерна, </w:t>
      </w:r>
      <w:r>
        <w:t xml:space="preserve">д. </w:t>
      </w:r>
      <w:r w:rsidRPr="000C2544">
        <w:t>2</w:t>
      </w:r>
      <w:r>
        <w:t xml:space="preserve">3, каб. 31, г. Ханты-Мансийск, Ханты-Мансийский автономный округ - Югра </w:t>
      </w:r>
      <w:r w:rsidRPr="000C2544">
        <w:t>, 628012;</w:t>
      </w:r>
    </w:p>
    <w:p w:rsidR="000E156E" w:rsidRPr="000C2544" w:rsidRDefault="000E156E" w:rsidP="000E156E">
      <w:pPr>
        <w:autoSpaceDE w:val="0"/>
        <w:autoSpaceDN w:val="0"/>
        <w:adjustRightInd w:val="0"/>
        <w:ind w:firstLine="709"/>
        <w:jc w:val="both"/>
      </w:pPr>
      <w:r>
        <w:t>телефон для справок: 8(3467)</w:t>
      </w:r>
      <w:r w:rsidRPr="000C2544">
        <w:t>32-38-04;</w:t>
      </w:r>
    </w:p>
    <w:p w:rsidR="000E156E" w:rsidRPr="000C2544" w:rsidRDefault="000E156E" w:rsidP="000E156E">
      <w:pPr>
        <w:autoSpaceDE w:val="0"/>
        <w:autoSpaceDN w:val="0"/>
        <w:adjustRightInd w:val="0"/>
        <w:ind w:firstLine="709"/>
        <w:jc w:val="both"/>
      </w:pPr>
      <w:r>
        <w:t>5</w:t>
      </w:r>
      <w:r w:rsidRPr="000C2544">
        <w:t>.</w:t>
      </w:r>
      <w:r>
        <w:t xml:space="preserve">5. </w:t>
      </w:r>
      <w:r w:rsidRPr="000C2544">
        <w:t>ОМВД по Кондинскому району (далее - ОМВД).</w:t>
      </w:r>
    </w:p>
    <w:p w:rsidR="000E156E" w:rsidRPr="000C2544" w:rsidRDefault="000E156E" w:rsidP="000E156E">
      <w:pPr>
        <w:autoSpaceDE w:val="0"/>
        <w:autoSpaceDN w:val="0"/>
        <w:adjustRightInd w:val="0"/>
        <w:ind w:firstLine="709"/>
        <w:jc w:val="both"/>
      </w:pPr>
      <w:r w:rsidRPr="000C2544">
        <w:t>Место расположения</w:t>
      </w:r>
      <w:r>
        <w:t xml:space="preserve"> ОМВД</w:t>
      </w:r>
      <w:r w:rsidRPr="000C2544">
        <w:t>: ул. Днепропетровская, д. 14, пгт.</w:t>
      </w:r>
      <w:r>
        <w:t xml:space="preserve"> </w:t>
      </w:r>
      <w:r w:rsidRPr="000C2544">
        <w:t xml:space="preserve">Междуреченский, Кондинский район, Ханты-Мансийский автономный округ </w:t>
      </w:r>
      <w:r>
        <w:t>-</w:t>
      </w:r>
      <w:r w:rsidRPr="000C2544">
        <w:t xml:space="preserve"> Югра, индекс 628200;</w:t>
      </w:r>
    </w:p>
    <w:p w:rsidR="000E156E" w:rsidRPr="000C2544" w:rsidRDefault="000E156E" w:rsidP="000E156E">
      <w:pPr>
        <w:autoSpaceDE w:val="0"/>
        <w:autoSpaceDN w:val="0"/>
        <w:adjustRightInd w:val="0"/>
        <w:ind w:firstLine="709"/>
        <w:jc w:val="both"/>
      </w:pPr>
      <w:r>
        <w:t>т</w:t>
      </w:r>
      <w:r w:rsidRPr="000C2544">
        <w:t>елефон приемной: 8(34677)34-472;</w:t>
      </w:r>
    </w:p>
    <w:p w:rsidR="000E156E" w:rsidRDefault="000E156E" w:rsidP="000E156E">
      <w:pPr>
        <w:autoSpaceDE w:val="0"/>
        <w:autoSpaceDN w:val="0"/>
        <w:adjustRightInd w:val="0"/>
        <w:ind w:firstLine="709"/>
        <w:jc w:val="both"/>
      </w:pPr>
      <w:r>
        <w:t>ч</w:t>
      </w:r>
      <w:r w:rsidRPr="000C2544">
        <w:t xml:space="preserve">асы приема граждан: </w:t>
      </w:r>
    </w:p>
    <w:p w:rsidR="000E156E" w:rsidRPr="00FA34E2" w:rsidRDefault="000E156E" w:rsidP="000E156E">
      <w:pPr>
        <w:autoSpaceDE w:val="0"/>
        <w:autoSpaceDN w:val="0"/>
        <w:adjustRightInd w:val="0"/>
        <w:ind w:firstLine="709"/>
        <w:jc w:val="both"/>
      </w:pPr>
      <w:r>
        <w:lastRenderedPageBreak/>
        <w:t>каждый вторник с 17:00 до 19:00.</w:t>
      </w:r>
    </w:p>
    <w:p w:rsidR="00FA34E2" w:rsidRPr="009B1DE4" w:rsidRDefault="000E156E" w:rsidP="000E156E">
      <w:pPr>
        <w:widowControl w:val="0"/>
        <w:autoSpaceDE w:val="0"/>
        <w:autoSpaceDN w:val="0"/>
        <w:adjustRightInd w:val="0"/>
        <w:ind w:firstLine="708"/>
        <w:jc w:val="both"/>
      </w:pPr>
      <w:r>
        <w:t xml:space="preserve">6. </w:t>
      </w:r>
      <w:r w:rsidR="00FA34E2" w:rsidRPr="009B1DE4">
        <w:t>Сведения,</w:t>
      </w:r>
      <w:r>
        <w:t xml:space="preserve"> указанные в пунктах 3-5</w:t>
      </w:r>
      <w:r w:rsidR="00FA34E2" w:rsidRPr="009B1DE4">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w:t>
      </w:r>
    </w:p>
    <w:p w:rsidR="00FA34E2" w:rsidRPr="009B1DE4" w:rsidRDefault="00FA34E2" w:rsidP="00FA34E2">
      <w:pPr>
        <w:ind w:firstLine="709"/>
        <w:jc w:val="both"/>
      </w:pPr>
      <w:r w:rsidRPr="009B1DE4">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FA34E2" w:rsidRPr="009B1DE4" w:rsidRDefault="00FA34E2" w:rsidP="00FA34E2">
      <w:pPr>
        <w:ind w:firstLine="709"/>
        <w:jc w:val="both"/>
      </w:pPr>
      <w:r w:rsidRPr="009B1DE4">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w:t>
      </w:r>
    </w:p>
    <w:p w:rsidR="003C3E0F" w:rsidRPr="003C3E0F" w:rsidRDefault="003C3E0F" w:rsidP="003C3E0F">
      <w:pPr>
        <w:autoSpaceDE w:val="0"/>
        <w:autoSpaceDN w:val="0"/>
        <w:adjustRightInd w:val="0"/>
        <w:spacing w:line="276" w:lineRule="auto"/>
        <w:ind w:firstLine="709"/>
        <w:jc w:val="both"/>
      </w:pPr>
      <w:r w:rsidRPr="003C3E0F">
        <w:t>7.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3C3E0F" w:rsidRPr="003C3E0F" w:rsidRDefault="003C3E0F" w:rsidP="003C3E0F">
      <w:pPr>
        <w:shd w:val="clear" w:color="auto" w:fill="FFFFFF"/>
        <w:spacing w:line="276" w:lineRule="auto"/>
        <w:ind w:firstLine="709"/>
        <w:jc w:val="both"/>
        <w:rPr>
          <w:i/>
        </w:rPr>
      </w:pPr>
      <w:r w:rsidRPr="003C3E0F">
        <w:t>Информирование (консультирование) по вопросам предоставления муниципальной услуги осуществляется специалистом Уполномоченного органа.</w:t>
      </w:r>
    </w:p>
    <w:p w:rsidR="003C3E0F" w:rsidRPr="003C3E0F" w:rsidRDefault="003C3E0F" w:rsidP="003C3E0F">
      <w:pPr>
        <w:shd w:val="clear" w:color="auto" w:fill="FFFFFF"/>
        <w:spacing w:line="276" w:lineRule="auto"/>
        <w:ind w:firstLine="709"/>
        <w:jc w:val="both"/>
      </w:pPr>
      <w:r w:rsidRPr="003C3E0F">
        <w:t>Информация по вопросам предоставления муниципальной услуги размещается:</w:t>
      </w:r>
    </w:p>
    <w:p w:rsidR="003C3E0F" w:rsidRPr="003C3E0F" w:rsidRDefault="003C3E0F" w:rsidP="003C3E0F">
      <w:pPr>
        <w:shd w:val="clear" w:color="auto" w:fill="FFFFFF"/>
        <w:spacing w:line="276" w:lineRule="auto"/>
        <w:ind w:firstLine="709"/>
        <w:jc w:val="both"/>
      </w:pPr>
      <w:r w:rsidRPr="003C3E0F">
        <w:t>- на информационных стендах Уполномоченного органа;</w:t>
      </w:r>
    </w:p>
    <w:p w:rsidR="003C3E0F" w:rsidRPr="003C3E0F" w:rsidRDefault="003C3E0F" w:rsidP="003C3E0F">
      <w:pPr>
        <w:shd w:val="clear" w:color="auto" w:fill="FFFFFF"/>
        <w:spacing w:line="276" w:lineRule="auto"/>
        <w:ind w:firstLine="709"/>
        <w:jc w:val="both"/>
      </w:pPr>
      <w:r w:rsidRPr="003C3E0F">
        <w:t>- на официальном сайте в информационно-телекоммуникационной сети «Интернет»;</w:t>
      </w:r>
    </w:p>
    <w:p w:rsidR="003C3E0F" w:rsidRPr="003C3E0F" w:rsidRDefault="003C3E0F" w:rsidP="003C3E0F">
      <w:pPr>
        <w:shd w:val="clear" w:color="auto" w:fill="FFFFFF"/>
        <w:spacing w:line="276" w:lineRule="auto"/>
        <w:ind w:firstLine="709"/>
        <w:jc w:val="both"/>
      </w:pPr>
      <w:r w:rsidRPr="003C3E0F">
        <w:t>- на Едином и региональном порталах;</w:t>
      </w:r>
    </w:p>
    <w:p w:rsidR="003C3E0F" w:rsidRPr="003C3E0F" w:rsidRDefault="003C3E0F" w:rsidP="003C3E0F">
      <w:pPr>
        <w:shd w:val="clear" w:color="auto" w:fill="FFFFFF"/>
        <w:spacing w:line="276" w:lineRule="auto"/>
        <w:ind w:firstLine="709"/>
        <w:jc w:val="both"/>
      </w:pPr>
      <w:r w:rsidRPr="003C3E0F">
        <w:t>- в средствах массовой информации, в информационных материалах (брошюрах, буклетах и т.д.).</w:t>
      </w:r>
    </w:p>
    <w:p w:rsidR="003C3E0F" w:rsidRPr="003C3E0F" w:rsidRDefault="003C3E0F" w:rsidP="003C3E0F">
      <w:pPr>
        <w:shd w:val="clear" w:color="auto" w:fill="FFFFFF"/>
        <w:spacing w:line="276" w:lineRule="auto"/>
        <w:ind w:firstLine="708"/>
        <w:contextualSpacing/>
        <w:jc w:val="both"/>
      </w:pPr>
      <w:r w:rsidRPr="003C3E0F">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C3E0F" w:rsidRPr="003C3E0F" w:rsidRDefault="003C3E0F" w:rsidP="003C3E0F">
      <w:pPr>
        <w:tabs>
          <w:tab w:val="left" w:pos="0"/>
        </w:tabs>
        <w:spacing w:line="276" w:lineRule="auto"/>
        <w:ind w:firstLine="709"/>
        <w:jc w:val="both"/>
      </w:pPr>
      <w:r w:rsidRPr="003C3E0F">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C3E0F" w:rsidRPr="003C3E0F" w:rsidRDefault="003C3E0F" w:rsidP="003C3E0F">
      <w:pPr>
        <w:tabs>
          <w:tab w:val="left" w:pos="0"/>
        </w:tabs>
        <w:spacing w:line="276" w:lineRule="auto"/>
        <w:ind w:firstLine="709"/>
        <w:jc w:val="both"/>
      </w:pPr>
      <w:r w:rsidRPr="003C3E0F">
        <w:t>- о месте нахождения, графике работы, справочных телефонах, адресах электронной почты Уполномоченного органа;</w:t>
      </w:r>
    </w:p>
    <w:p w:rsidR="003C3E0F" w:rsidRPr="003C3E0F" w:rsidRDefault="003C3E0F" w:rsidP="003C3E0F">
      <w:pPr>
        <w:tabs>
          <w:tab w:val="left" w:pos="0"/>
        </w:tabs>
        <w:spacing w:line="276" w:lineRule="auto"/>
        <w:ind w:firstLine="709"/>
        <w:jc w:val="both"/>
      </w:pPr>
      <w:r w:rsidRPr="003C3E0F">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3C3E0F" w:rsidRPr="003C3E0F" w:rsidRDefault="003C3E0F" w:rsidP="003C3E0F">
      <w:pPr>
        <w:tabs>
          <w:tab w:val="left" w:pos="0"/>
        </w:tabs>
        <w:spacing w:line="276" w:lineRule="auto"/>
        <w:ind w:firstLine="709"/>
        <w:jc w:val="both"/>
      </w:pPr>
      <w:r w:rsidRPr="003C3E0F">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3C3E0F" w:rsidRPr="003C3E0F" w:rsidRDefault="003C3E0F" w:rsidP="003C3E0F">
      <w:pPr>
        <w:tabs>
          <w:tab w:val="left" w:pos="0"/>
        </w:tabs>
        <w:spacing w:line="276" w:lineRule="auto"/>
        <w:ind w:firstLine="709"/>
        <w:jc w:val="both"/>
      </w:pPr>
      <w:r w:rsidRPr="003C3E0F">
        <w:t>- бланки заявления о предоставлении муниципальной услуги и образцы их заполнения;</w:t>
      </w:r>
    </w:p>
    <w:p w:rsidR="003C3E0F" w:rsidRPr="003C3E0F" w:rsidRDefault="003C3E0F" w:rsidP="003C3E0F">
      <w:pPr>
        <w:tabs>
          <w:tab w:val="left" w:pos="0"/>
        </w:tabs>
        <w:spacing w:line="276" w:lineRule="auto"/>
        <w:ind w:firstLine="709"/>
        <w:jc w:val="both"/>
      </w:pPr>
      <w:r w:rsidRPr="003C3E0F">
        <w:t>- исчерпывающий перечень документов, необходимых для предоставления муниципальной услуги;</w:t>
      </w:r>
    </w:p>
    <w:p w:rsidR="003C3E0F" w:rsidRPr="003C3E0F" w:rsidRDefault="003C3E0F" w:rsidP="003C3E0F">
      <w:pPr>
        <w:tabs>
          <w:tab w:val="left" w:pos="0"/>
        </w:tabs>
        <w:spacing w:line="276" w:lineRule="auto"/>
        <w:ind w:firstLine="709"/>
        <w:jc w:val="both"/>
      </w:pPr>
      <w:r w:rsidRPr="003C3E0F">
        <w:t>- блок-схема предоставления муниципальной услуги;</w:t>
      </w:r>
    </w:p>
    <w:p w:rsidR="003C3E0F" w:rsidRPr="003C3E0F" w:rsidRDefault="003C3E0F" w:rsidP="003C3E0F">
      <w:pPr>
        <w:tabs>
          <w:tab w:val="left" w:pos="1134"/>
        </w:tabs>
        <w:autoSpaceDE w:val="0"/>
        <w:autoSpaceDN w:val="0"/>
        <w:adjustRightInd w:val="0"/>
        <w:spacing w:line="276" w:lineRule="auto"/>
        <w:ind w:firstLine="709"/>
        <w:jc w:val="both"/>
      </w:pPr>
      <w:r w:rsidRPr="003C3E0F">
        <w:t>- основания для отказа в предоставлении муниципальной услуги;</w:t>
      </w:r>
    </w:p>
    <w:p w:rsidR="003C3E0F" w:rsidRPr="003C3E0F" w:rsidRDefault="003C3E0F" w:rsidP="003C3E0F">
      <w:pPr>
        <w:tabs>
          <w:tab w:val="left" w:pos="0"/>
        </w:tabs>
        <w:spacing w:line="276" w:lineRule="auto"/>
        <w:ind w:firstLine="709"/>
        <w:jc w:val="both"/>
      </w:pPr>
      <w:r w:rsidRPr="003C3E0F">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отдела).</w:t>
      </w:r>
    </w:p>
    <w:p w:rsidR="003C3E0F" w:rsidRPr="003C3E0F" w:rsidRDefault="003C3E0F" w:rsidP="003C3E0F">
      <w:pPr>
        <w:widowControl w:val="0"/>
        <w:autoSpaceDE w:val="0"/>
        <w:autoSpaceDN w:val="0"/>
        <w:adjustRightInd w:val="0"/>
        <w:spacing w:line="276" w:lineRule="auto"/>
        <w:ind w:firstLine="709"/>
        <w:jc w:val="both"/>
      </w:pPr>
      <w:r w:rsidRPr="003C3E0F">
        <w:t xml:space="preserve">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w:t>
      </w:r>
      <w:r w:rsidRPr="003C3E0F">
        <w:lastRenderedPageBreak/>
        <w:t>осуществляется не более 15 минут.</w:t>
      </w:r>
    </w:p>
    <w:p w:rsidR="003C3E0F" w:rsidRPr="003C3E0F" w:rsidRDefault="003C3E0F" w:rsidP="003C3E0F">
      <w:pPr>
        <w:autoSpaceDE w:val="0"/>
        <w:autoSpaceDN w:val="0"/>
        <w:adjustRightInd w:val="0"/>
        <w:spacing w:line="276" w:lineRule="auto"/>
        <w:ind w:firstLine="709"/>
        <w:jc w:val="both"/>
      </w:pPr>
      <w:r w:rsidRPr="003C3E0F">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C3E0F" w:rsidRPr="003C3E0F" w:rsidRDefault="003C3E0F" w:rsidP="003C3E0F">
      <w:pPr>
        <w:autoSpaceDE w:val="0"/>
        <w:autoSpaceDN w:val="0"/>
        <w:adjustRightInd w:val="0"/>
        <w:spacing w:line="276" w:lineRule="auto"/>
        <w:ind w:firstLine="709"/>
        <w:jc w:val="both"/>
      </w:pPr>
      <w:r w:rsidRPr="003C3E0F">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C3E0F" w:rsidRPr="003C3E0F" w:rsidRDefault="003C3E0F" w:rsidP="003C3E0F">
      <w:pPr>
        <w:tabs>
          <w:tab w:val="left" w:pos="0"/>
        </w:tabs>
        <w:spacing w:line="276" w:lineRule="auto"/>
        <w:ind w:firstLine="709"/>
        <w:contextualSpacing/>
        <w:jc w:val="both"/>
      </w:pPr>
      <w:r w:rsidRPr="003C3E0F">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C3E0F" w:rsidRPr="003C3E0F" w:rsidRDefault="003C3E0F" w:rsidP="003C3E0F">
      <w:pPr>
        <w:shd w:val="clear" w:color="auto" w:fill="FFFFFF"/>
        <w:spacing w:line="276" w:lineRule="auto"/>
        <w:ind w:firstLine="709"/>
        <w:jc w:val="both"/>
      </w:pPr>
      <w:r w:rsidRPr="003C3E0F">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 в Уполномоченном органе.</w:t>
      </w:r>
    </w:p>
    <w:p w:rsidR="003C3E0F" w:rsidRPr="003C3E0F" w:rsidRDefault="003C3E0F" w:rsidP="003C3E0F">
      <w:pPr>
        <w:tabs>
          <w:tab w:val="left" w:pos="0"/>
        </w:tabs>
        <w:autoSpaceDE w:val="0"/>
        <w:autoSpaceDN w:val="0"/>
        <w:adjustRightInd w:val="0"/>
        <w:spacing w:line="276" w:lineRule="auto"/>
        <w:ind w:firstLine="709"/>
        <w:jc w:val="both"/>
      </w:pPr>
      <w:r w:rsidRPr="003C3E0F">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C3E0F" w:rsidRPr="003C3E0F" w:rsidRDefault="003C3E0F" w:rsidP="003C3E0F">
      <w:pPr>
        <w:shd w:val="clear" w:color="auto" w:fill="FFFFFF"/>
        <w:spacing w:line="276" w:lineRule="auto"/>
        <w:ind w:firstLine="709"/>
        <w:jc w:val="both"/>
      </w:pPr>
      <w:r w:rsidRPr="003C3E0F">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C3E0F" w:rsidRPr="003C3E0F" w:rsidRDefault="003C3E0F" w:rsidP="003C3E0F">
      <w:pPr>
        <w:autoSpaceDE w:val="0"/>
        <w:autoSpaceDN w:val="0"/>
        <w:adjustRightInd w:val="0"/>
        <w:spacing w:line="276" w:lineRule="auto"/>
        <w:ind w:firstLine="709"/>
        <w:jc w:val="both"/>
      </w:pPr>
      <w:r w:rsidRPr="003C3E0F">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3-6 настоящего Административного регламента.</w:t>
      </w:r>
    </w:p>
    <w:p w:rsidR="00FA34E2" w:rsidRPr="00A303DF" w:rsidRDefault="00704EBB" w:rsidP="00FA34E2">
      <w:pPr>
        <w:autoSpaceDE w:val="0"/>
        <w:autoSpaceDN w:val="0"/>
        <w:adjustRightInd w:val="0"/>
        <w:ind w:firstLine="709"/>
        <w:jc w:val="both"/>
      </w:pPr>
      <w:r>
        <w:rPr>
          <w:bCs/>
        </w:rPr>
        <w:t>9</w:t>
      </w:r>
      <w:r w:rsidR="00FA34E2" w:rsidRPr="00A303DF">
        <w:rPr>
          <w:bCs/>
        </w:rPr>
        <w:t xml:space="preserve">. В случае внесения изменений в порядок предоставления </w:t>
      </w:r>
      <w:r w:rsidR="00FA34E2" w:rsidRPr="00A303DF">
        <w:t xml:space="preserve">муниципальной </w:t>
      </w:r>
      <w:r w:rsidR="00FA34E2" w:rsidRPr="00A303DF">
        <w:rPr>
          <w:bCs/>
        </w:rPr>
        <w:t xml:space="preserve">услуги специалист </w:t>
      </w:r>
      <w:r w:rsidR="00FA34E2" w:rsidRPr="00A303DF">
        <w:t>уполномоченного органа, ответственный за предоставление муниципальной услуги</w:t>
      </w:r>
      <w:r w:rsidR="00FA34E2" w:rsidRPr="00A303DF">
        <w:rPr>
          <w:bCs/>
        </w:rPr>
        <w:t xml:space="preserve">, в срок, не превышающий 5 рабочих дней со дня вступления в силу таких изменений, обеспечивает размещение информации в </w:t>
      </w:r>
      <w:r w:rsidR="00FA34E2" w:rsidRPr="00A303DF">
        <w:t>информационно-телекоммуникационной сети Интернет и на информационном стенде, находящемся в месте предоставления муниципальной услуги.</w:t>
      </w:r>
    </w:p>
    <w:p w:rsidR="004A0700" w:rsidRPr="00A303DF" w:rsidRDefault="004A0700">
      <w:pPr>
        <w:pStyle w:val="ConsPlusNormal"/>
        <w:jc w:val="both"/>
        <w:rPr>
          <w:rFonts w:ascii="Times New Roman" w:hAnsi="Times New Roman" w:cs="Times New Roman"/>
          <w:sz w:val="24"/>
          <w:szCs w:val="24"/>
        </w:rPr>
      </w:pPr>
    </w:p>
    <w:p w:rsidR="00CC752D" w:rsidRPr="00A303DF" w:rsidRDefault="00CC752D" w:rsidP="00CC752D">
      <w:pPr>
        <w:widowControl w:val="0"/>
        <w:autoSpaceDE w:val="0"/>
        <w:autoSpaceDN w:val="0"/>
        <w:adjustRightInd w:val="0"/>
        <w:jc w:val="center"/>
        <w:outlineLvl w:val="1"/>
      </w:pPr>
      <w:r w:rsidRPr="00A303DF">
        <w:t>Раздел II. Стандарт предоставления муниципальной услуги</w:t>
      </w:r>
    </w:p>
    <w:p w:rsidR="00CC752D" w:rsidRPr="00A303DF" w:rsidRDefault="00CC752D" w:rsidP="00CC752D">
      <w:pPr>
        <w:widowControl w:val="0"/>
        <w:autoSpaceDE w:val="0"/>
        <w:autoSpaceDN w:val="0"/>
        <w:adjustRightInd w:val="0"/>
        <w:jc w:val="center"/>
      </w:pPr>
    </w:p>
    <w:p w:rsidR="00CC752D" w:rsidRPr="00A303DF" w:rsidRDefault="00CC752D" w:rsidP="00CC752D">
      <w:pPr>
        <w:widowControl w:val="0"/>
        <w:autoSpaceDE w:val="0"/>
        <w:autoSpaceDN w:val="0"/>
        <w:adjustRightInd w:val="0"/>
        <w:jc w:val="center"/>
        <w:outlineLvl w:val="2"/>
      </w:pPr>
      <w:bookmarkStart w:id="8" w:name="Par112"/>
      <w:bookmarkEnd w:id="8"/>
      <w:r w:rsidRPr="00A303DF">
        <w:t>Наименование муниципальной услуги</w:t>
      </w:r>
    </w:p>
    <w:p w:rsidR="00CC752D" w:rsidRPr="00A303DF" w:rsidRDefault="00CC752D" w:rsidP="00CC752D">
      <w:pPr>
        <w:widowControl w:val="0"/>
        <w:autoSpaceDE w:val="0"/>
        <w:autoSpaceDN w:val="0"/>
        <w:adjustRightInd w:val="0"/>
        <w:ind w:firstLine="851"/>
        <w:jc w:val="center"/>
      </w:pPr>
    </w:p>
    <w:p w:rsidR="00CC752D" w:rsidRPr="00A303DF" w:rsidRDefault="00704EBB" w:rsidP="00350E3E">
      <w:pPr>
        <w:widowControl w:val="0"/>
        <w:autoSpaceDE w:val="0"/>
        <w:autoSpaceDN w:val="0"/>
        <w:adjustRightInd w:val="0"/>
        <w:ind w:firstLine="540"/>
        <w:jc w:val="both"/>
      </w:pPr>
      <w:r>
        <w:t>10</w:t>
      </w:r>
      <w:r w:rsidR="00CC752D" w:rsidRPr="00A303DF">
        <w:t>.  Предоставление жилых помещений муниципального жилищного фонда коммерческого использования.</w:t>
      </w:r>
    </w:p>
    <w:p w:rsidR="00CC752D" w:rsidRPr="00A303DF" w:rsidRDefault="00CC752D" w:rsidP="00CC752D">
      <w:pPr>
        <w:widowControl w:val="0"/>
        <w:autoSpaceDE w:val="0"/>
        <w:autoSpaceDN w:val="0"/>
        <w:adjustRightInd w:val="0"/>
        <w:ind w:firstLine="851"/>
        <w:jc w:val="center"/>
      </w:pPr>
    </w:p>
    <w:p w:rsidR="00A303DF" w:rsidRPr="00A303DF" w:rsidRDefault="00A303DF" w:rsidP="00A303DF">
      <w:pPr>
        <w:autoSpaceDE w:val="0"/>
        <w:autoSpaceDN w:val="0"/>
        <w:adjustRightInd w:val="0"/>
        <w:jc w:val="center"/>
      </w:pPr>
      <w:r w:rsidRPr="00A303DF">
        <w:t xml:space="preserve">Наименование органа местного самоуправления, </w:t>
      </w:r>
    </w:p>
    <w:p w:rsidR="00A303DF" w:rsidRPr="00A303DF" w:rsidRDefault="00A303DF" w:rsidP="00A303DF">
      <w:pPr>
        <w:autoSpaceDE w:val="0"/>
        <w:autoSpaceDN w:val="0"/>
        <w:adjustRightInd w:val="0"/>
        <w:jc w:val="center"/>
      </w:pPr>
      <w:r w:rsidRPr="00A303DF">
        <w:t xml:space="preserve">предоставляющего муниципальную услугу, его структурных подразделений, </w:t>
      </w:r>
    </w:p>
    <w:p w:rsidR="00A303DF" w:rsidRPr="00A303DF" w:rsidRDefault="00A303DF" w:rsidP="00A303DF">
      <w:pPr>
        <w:autoSpaceDE w:val="0"/>
        <w:autoSpaceDN w:val="0"/>
        <w:adjustRightInd w:val="0"/>
        <w:jc w:val="center"/>
      </w:pPr>
      <w:r w:rsidRPr="00A303DF">
        <w:t>участвующих в предоставлении муниципальной услуги</w:t>
      </w:r>
    </w:p>
    <w:p w:rsidR="00A303DF" w:rsidRPr="00A303DF" w:rsidRDefault="00A303DF" w:rsidP="00A303DF">
      <w:pPr>
        <w:autoSpaceDE w:val="0"/>
        <w:autoSpaceDN w:val="0"/>
        <w:adjustRightInd w:val="0"/>
        <w:ind w:firstLine="540"/>
        <w:jc w:val="center"/>
      </w:pPr>
    </w:p>
    <w:p w:rsidR="00A303DF" w:rsidRPr="00A303DF" w:rsidRDefault="00704EBB" w:rsidP="00704EBB">
      <w:pPr>
        <w:widowControl w:val="0"/>
        <w:autoSpaceDE w:val="0"/>
        <w:autoSpaceDN w:val="0"/>
        <w:adjustRightInd w:val="0"/>
        <w:ind w:firstLine="708"/>
        <w:contextualSpacing/>
        <w:jc w:val="both"/>
      </w:pPr>
      <w:r>
        <w:rPr>
          <w:bCs/>
        </w:rPr>
        <w:t>11</w:t>
      </w:r>
      <w:r w:rsidR="00A303DF" w:rsidRPr="00A303DF">
        <w:rPr>
          <w:bCs/>
        </w:rPr>
        <w:t xml:space="preserve">. </w:t>
      </w:r>
      <w:r w:rsidR="00A303DF" w:rsidRPr="00A303DF">
        <w:t>Органом, предоставляющим муниципальную услугу, является администрация сельского поселения Шугур.</w:t>
      </w:r>
    </w:p>
    <w:p w:rsidR="00A303DF" w:rsidRPr="00A303DF" w:rsidRDefault="00A303DF" w:rsidP="00A303DF">
      <w:pPr>
        <w:widowControl w:val="0"/>
        <w:autoSpaceDE w:val="0"/>
        <w:autoSpaceDN w:val="0"/>
        <w:adjustRightInd w:val="0"/>
        <w:ind w:firstLine="709"/>
        <w:contextualSpacing/>
        <w:jc w:val="both"/>
      </w:pPr>
      <w:r w:rsidRPr="00A303DF">
        <w:t>Непосредственное предоставление муниципальной услуги осуществляет специалист Уполномоченного органа.</w:t>
      </w:r>
    </w:p>
    <w:p w:rsidR="00A303DF" w:rsidRDefault="00A303DF" w:rsidP="00A303DF">
      <w:pPr>
        <w:ind w:firstLine="709"/>
        <w:jc w:val="both"/>
        <w:rPr>
          <w:bCs/>
        </w:rPr>
      </w:pPr>
      <w:r w:rsidRPr="00A303DF">
        <w:rPr>
          <w:bCs/>
        </w:rPr>
        <w:t xml:space="preserve">За предоставлением муниципальной услуги заявитель может обратиться в МФЦ. </w:t>
      </w:r>
    </w:p>
    <w:p w:rsidR="003C3E0F" w:rsidRPr="003C3E0F" w:rsidRDefault="003C3E0F" w:rsidP="003C3E0F">
      <w:pPr>
        <w:widowControl w:val="0"/>
        <w:autoSpaceDE w:val="0"/>
        <w:autoSpaceDN w:val="0"/>
        <w:adjustRightInd w:val="0"/>
        <w:spacing w:line="276" w:lineRule="auto"/>
        <w:ind w:firstLine="709"/>
        <w:jc w:val="both"/>
        <w:rPr>
          <w:bCs/>
        </w:rPr>
      </w:pPr>
      <w:r w:rsidRPr="003C3E0F">
        <w:rPr>
          <w:bCs/>
        </w:rPr>
        <w:t>При предоставлении муниципальной услуги Уполномоченный орган осуществляет межведомственное информационное взаимодействие с:</w:t>
      </w:r>
    </w:p>
    <w:p w:rsidR="003C3E0F" w:rsidRPr="003C3E0F" w:rsidRDefault="003C3E0F" w:rsidP="003C3E0F">
      <w:pPr>
        <w:autoSpaceDE w:val="0"/>
        <w:autoSpaceDN w:val="0"/>
        <w:adjustRightInd w:val="0"/>
        <w:spacing w:line="276" w:lineRule="auto"/>
        <w:ind w:firstLine="709"/>
        <w:jc w:val="both"/>
      </w:pPr>
      <w:r w:rsidRPr="003C3E0F">
        <w:rPr>
          <w:bCs/>
        </w:rPr>
        <w:t xml:space="preserve">- </w:t>
      </w:r>
      <w:r w:rsidRPr="003C3E0F">
        <w:t>Отделение Федеральной миграционной службы по Ханты-Мансийскому автономному округу - Югре в Кондинском районе;</w:t>
      </w:r>
    </w:p>
    <w:p w:rsidR="003C3E0F" w:rsidRPr="003C3E0F" w:rsidRDefault="003C3E0F" w:rsidP="003C3E0F">
      <w:pPr>
        <w:spacing w:line="276" w:lineRule="auto"/>
        <w:ind w:firstLine="709"/>
        <w:jc w:val="both"/>
        <w:rPr>
          <w:bCs/>
        </w:rPr>
      </w:pPr>
      <w:r w:rsidRPr="003C3E0F">
        <w:rPr>
          <w:bCs/>
        </w:rPr>
        <w:t>-  Филиалом ФГБУ «ФКП Росреестра» по Ханты-Мансийскому автономному округу – Югре;</w:t>
      </w:r>
    </w:p>
    <w:p w:rsidR="003C3E0F" w:rsidRPr="003C3E0F" w:rsidRDefault="003C3E0F" w:rsidP="003C3E0F">
      <w:pPr>
        <w:spacing w:line="276" w:lineRule="auto"/>
        <w:ind w:firstLine="709"/>
        <w:jc w:val="both"/>
        <w:rPr>
          <w:bCs/>
        </w:rPr>
      </w:pPr>
      <w:r w:rsidRPr="003C3E0F">
        <w:t>- Казенное учреждение Ханты-Мансийского автономного округа «Центр имущественных отношений»;</w:t>
      </w:r>
    </w:p>
    <w:p w:rsidR="003C3E0F" w:rsidRPr="003C3E0F" w:rsidRDefault="003C3E0F" w:rsidP="003C3E0F">
      <w:pPr>
        <w:pStyle w:val="ConsPlusNormal"/>
        <w:spacing w:line="276" w:lineRule="auto"/>
        <w:ind w:firstLine="540"/>
        <w:jc w:val="both"/>
        <w:rPr>
          <w:rFonts w:ascii="Times New Roman" w:hAnsi="Times New Roman" w:cs="Times New Roman"/>
          <w:sz w:val="24"/>
          <w:szCs w:val="24"/>
        </w:rPr>
      </w:pPr>
      <w:r w:rsidRPr="003C3E0F">
        <w:rPr>
          <w:rFonts w:ascii="Times New Roman" w:hAnsi="Times New Roman" w:cs="Times New Roman"/>
          <w:bCs/>
          <w:sz w:val="24"/>
          <w:szCs w:val="24"/>
        </w:rPr>
        <w:t>-</w:t>
      </w:r>
      <w:r w:rsidRPr="003C3E0F">
        <w:rPr>
          <w:rFonts w:ascii="Times New Roman" w:hAnsi="Times New Roman" w:cs="Times New Roman"/>
          <w:sz w:val="24"/>
          <w:szCs w:val="24"/>
        </w:rPr>
        <w:t xml:space="preserve">  ОМВД по Кондинскому району (далее - ОМВД.</w:t>
      </w:r>
    </w:p>
    <w:p w:rsidR="00A303DF" w:rsidRDefault="00704EBB" w:rsidP="00A303DF">
      <w:pPr>
        <w:widowControl w:val="0"/>
        <w:autoSpaceDE w:val="0"/>
        <w:autoSpaceDN w:val="0"/>
        <w:adjustRightInd w:val="0"/>
        <w:ind w:firstLine="709"/>
        <w:jc w:val="both"/>
      </w:pPr>
      <w:r>
        <w:t>12</w:t>
      </w:r>
      <w:r w:rsidR="00A303DF" w:rsidRPr="00A303DF">
        <w:t>.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303DF" w:rsidRDefault="00A303DF" w:rsidP="00A303DF">
      <w:pPr>
        <w:widowControl w:val="0"/>
        <w:autoSpaceDE w:val="0"/>
        <w:autoSpaceDN w:val="0"/>
        <w:adjustRightInd w:val="0"/>
        <w:ind w:firstLine="709"/>
        <w:jc w:val="both"/>
      </w:pPr>
    </w:p>
    <w:p w:rsidR="00A303DF" w:rsidRPr="00A303DF" w:rsidRDefault="00A303DF" w:rsidP="00A303DF">
      <w:pPr>
        <w:widowControl w:val="0"/>
        <w:autoSpaceDE w:val="0"/>
        <w:autoSpaceDN w:val="0"/>
        <w:adjustRightInd w:val="0"/>
        <w:jc w:val="center"/>
        <w:outlineLvl w:val="2"/>
      </w:pPr>
      <w:r w:rsidRPr="00A303DF">
        <w:t>Результат предоставления муниципальной услуги</w:t>
      </w:r>
    </w:p>
    <w:p w:rsidR="00A303DF" w:rsidRPr="00A303DF" w:rsidRDefault="00A303DF" w:rsidP="00A303DF">
      <w:pPr>
        <w:widowControl w:val="0"/>
        <w:autoSpaceDE w:val="0"/>
        <w:autoSpaceDN w:val="0"/>
        <w:adjustRightInd w:val="0"/>
        <w:ind w:firstLine="851"/>
        <w:jc w:val="center"/>
      </w:pPr>
    </w:p>
    <w:p w:rsidR="00A303DF" w:rsidRPr="00A303DF" w:rsidRDefault="00704EBB" w:rsidP="00A303DF">
      <w:pPr>
        <w:widowControl w:val="0"/>
        <w:autoSpaceDE w:val="0"/>
        <w:autoSpaceDN w:val="0"/>
        <w:adjustRightInd w:val="0"/>
        <w:ind w:firstLine="851"/>
        <w:jc w:val="both"/>
      </w:pPr>
      <w:r>
        <w:t>13</w:t>
      </w:r>
      <w:r w:rsidR="00A303DF" w:rsidRPr="00A303DF">
        <w:t xml:space="preserve">. </w:t>
      </w:r>
      <w:bookmarkStart w:id="9" w:name="Par130"/>
      <w:bookmarkEnd w:id="9"/>
      <w:r w:rsidR="00A303DF" w:rsidRPr="00A303DF">
        <w:t>Конечным результатом предоставления муниципальной услуги является выдача (направление) заявителю:</w:t>
      </w:r>
    </w:p>
    <w:p w:rsidR="00704EBB" w:rsidRPr="0047512E" w:rsidRDefault="00704EBB" w:rsidP="00704EBB">
      <w:pPr>
        <w:widowControl w:val="0"/>
        <w:autoSpaceDE w:val="0"/>
        <w:autoSpaceDN w:val="0"/>
        <w:adjustRightInd w:val="0"/>
        <w:ind w:firstLine="709"/>
        <w:jc w:val="both"/>
      </w:pPr>
      <w:r>
        <w:t xml:space="preserve">- </w:t>
      </w:r>
      <w:r w:rsidRPr="0047512E">
        <w:t>заключени</w:t>
      </w:r>
      <w:r>
        <w:t>я</w:t>
      </w:r>
      <w:r w:rsidRPr="0047512E">
        <w:t xml:space="preserve"> договора о предоставлении жилого помещения </w:t>
      </w:r>
      <w:r w:rsidRPr="0047512E">
        <w:rPr>
          <w:bCs/>
        </w:rPr>
        <w:t xml:space="preserve">муниципального жилищного фонда коммерческого использования </w:t>
      </w:r>
      <w:r>
        <w:t xml:space="preserve">муниципального образования сельское поселение Шугур </w:t>
      </w:r>
      <w:r w:rsidRPr="0047512E">
        <w:t xml:space="preserve">на основании решения комиссии по жилищным вопросам администрации </w:t>
      </w:r>
      <w:r>
        <w:t>сельского поселения Шугур</w:t>
      </w:r>
      <w:r w:rsidRPr="0047512E">
        <w:t xml:space="preserve"> (далее - Комиссия), постановления администрации </w:t>
      </w:r>
      <w:r>
        <w:t>сельского поселения Шугур</w:t>
      </w:r>
      <w:r w:rsidRPr="0047512E">
        <w:t xml:space="preserve"> о предоставлении заявителю жилого помещения </w:t>
      </w:r>
      <w:r w:rsidRPr="0047512E">
        <w:rPr>
          <w:bCs/>
        </w:rPr>
        <w:t>муниципального жилищного фонда коммерческого использования</w:t>
      </w:r>
      <w:r>
        <w:rPr>
          <w:bCs/>
        </w:rPr>
        <w:t xml:space="preserve"> </w:t>
      </w:r>
      <w:r>
        <w:t>муниципального образования сельское поселение Шугур</w:t>
      </w:r>
      <w:r w:rsidRPr="0047512E">
        <w:t>, передача жилого помещения по акту приема-передачи;</w:t>
      </w:r>
    </w:p>
    <w:p w:rsidR="00704EBB" w:rsidRDefault="00704EBB" w:rsidP="00704EBB">
      <w:pPr>
        <w:widowControl w:val="0"/>
        <w:autoSpaceDE w:val="0"/>
        <w:autoSpaceDN w:val="0"/>
        <w:adjustRightInd w:val="0"/>
        <w:ind w:firstLine="709"/>
        <w:jc w:val="both"/>
      </w:pPr>
      <w:r w:rsidRPr="0047512E">
        <w:t>решени</w:t>
      </w:r>
      <w:r>
        <w:t>я</w:t>
      </w:r>
      <w:r w:rsidRPr="0047512E">
        <w:t xml:space="preserve"> Комиссии об отказе заявителю в предоставлении жилого помещения </w:t>
      </w:r>
      <w:r w:rsidRPr="0047512E">
        <w:rPr>
          <w:bCs/>
        </w:rPr>
        <w:t>муниципального жилищного фонда коммерческого использования</w:t>
      </w:r>
      <w:r w:rsidRPr="0047512E">
        <w:t>.</w:t>
      </w:r>
    </w:p>
    <w:p w:rsidR="003C3E0F" w:rsidRPr="00F47F86" w:rsidRDefault="003C3E0F" w:rsidP="003C3E0F">
      <w:pPr>
        <w:widowControl w:val="0"/>
        <w:autoSpaceDE w:val="0"/>
        <w:autoSpaceDN w:val="0"/>
        <w:adjustRightInd w:val="0"/>
        <w:spacing w:line="276" w:lineRule="auto"/>
        <w:ind w:firstLine="709"/>
        <w:jc w:val="both"/>
      </w:pPr>
      <w:r w:rsidRPr="003C3E0F">
        <w:t xml:space="preserve">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администрации сельского поселения </w:t>
      </w:r>
      <w:r>
        <w:t>Шугур</w:t>
      </w:r>
      <w:r w:rsidRPr="003C3E0F">
        <w:rPr>
          <w:i/>
        </w:rPr>
        <w:t xml:space="preserve"> </w:t>
      </w:r>
      <w:r w:rsidRPr="003C3E0F">
        <w:t>либо лица, его замещающего, с указанием всех оснований отказа.</w:t>
      </w:r>
    </w:p>
    <w:p w:rsidR="003C3E0F" w:rsidRPr="0047512E" w:rsidRDefault="003C3E0F" w:rsidP="00704EBB">
      <w:pPr>
        <w:widowControl w:val="0"/>
        <w:autoSpaceDE w:val="0"/>
        <w:autoSpaceDN w:val="0"/>
        <w:adjustRightInd w:val="0"/>
        <w:ind w:firstLine="709"/>
        <w:jc w:val="both"/>
      </w:pPr>
    </w:p>
    <w:p w:rsidR="00A303DF" w:rsidRPr="00A303DF" w:rsidRDefault="00A303DF" w:rsidP="00A303DF">
      <w:pPr>
        <w:widowControl w:val="0"/>
        <w:autoSpaceDE w:val="0"/>
        <w:autoSpaceDN w:val="0"/>
        <w:adjustRightInd w:val="0"/>
        <w:ind w:firstLine="851"/>
        <w:jc w:val="both"/>
      </w:pPr>
    </w:p>
    <w:p w:rsidR="00A303DF" w:rsidRPr="00CF7AF9" w:rsidRDefault="00A303DF" w:rsidP="00A303DF">
      <w:pPr>
        <w:widowControl w:val="0"/>
        <w:autoSpaceDE w:val="0"/>
        <w:autoSpaceDN w:val="0"/>
        <w:adjustRightInd w:val="0"/>
        <w:ind w:firstLine="540"/>
        <w:jc w:val="center"/>
      </w:pPr>
      <w:r w:rsidRPr="00CF7AF9">
        <w:t>Срок предоставления муниципальной услуги, срок</w:t>
      </w:r>
    </w:p>
    <w:p w:rsidR="00A303DF" w:rsidRPr="00CF7AF9" w:rsidRDefault="00A303DF" w:rsidP="00A303DF">
      <w:pPr>
        <w:widowControl w:val="0"/>
        <w:autoSpaceDE w:val="0"/>
        <w:autoSpaceDN w:val="0"/>
        <w:adjustRightInd w:val="0"/>
        <w:jc w:val="center"/>
      </w:pPr>
      <w:r w:rsidRPr="00CF7AF9">
        <w:t>приостановления предоставления муниципальной услуги,</w:t>
      </w:r>
    </w:p>
    <w:p w:rsidR="00A303DF" w:rsidRPr="00CF7AF9" w:rsidRDefault="00A303DF" w:rsidP="00A303DF">
      <w:pPr>
        <w:widowControl w:val="0"/>
        <w:autoSpaceDE w:val="0"/>
        <w:autoSpaceDN w:val="0"/>
        <w:adjustRightInd w:val="0"/>
        <w:jc w:val="center"/>
      </w:pPr>
      <w:r w:rsidRPr="00CF7AF9">
        <w:t>сроки выдачи (направления) документов, являющихся</w:t>
      </w:r>
    </w:p>
    <w:p w:rsidR="00A303DF" w:rsidRPr="00CF7AF9" w:rsidRDefault="00A303DF" w:rsidP="00A303DF">
      <w:pPr>
        <w:widowControl w:val="0"/>
        <w:autoSpaceDE w:val="0"/>
        <w:autoSpaceDN w:val="0"/>
        <w:adjustRightInd w:val="0"/>
        <w:jc w:val="center"/>
      </w:pPr>
      <w:r w:rsidRPr="00CF7AF9">
        <w:t>результатом предоставления муниципальной услуги</w:t>
      </w:r>
    </w:p>
    <w:p w:rsidR="00A303DF" w:rsidRPr="00CF7AF9" w:rsidRDefault="00A303DF" w:rsidP="00A303DF">
      <w:pPr>
        <w:widowControl w:val="0"/>
        <w:autoSpaceDE w:val="0"/>
        <w:autoSpaceDN w:val="0"/>
        <w:adjustRightInd w:val="0"/>
        <w:ind w:firstLine="851"/>
        <w:jc w:val="center"/>
      </w:pPr>
    </w:p>
    <w:p w:rsidR="00A303DF" w:rsidRPr="003C3E0F" w:rsidRDefault="00704EBB" w:rsidP="00A303DF">
      <w:pPr>
        <w:autoSpaceDE w:val="0"/>
        <w:autoSpaceDN w:val="0"/>
        <w:adjustRightInd w:val="0"/>
        <w:ind w:firstLine="709"/>
        <w:jc w:val="both"/>
        <w:rPr>
          <w:i/>
          <w:lang w:eastAsia="en-US"/>
        </w:rPr>
      </w:pPr>
      <w:r>
        <w:lastRenderedPageBreak/>
        <w:t>14</w:t>
      </w:r>
      <w:r w:rsidR="00A303DF" w:rsidRPr="00CF7AF9">
        <w:t xml:space="preserve">. </w:t>
      </w:r>
      <w:r w:rsidR="00A303DF" w:rsidRPr="00CF7AF9">
        <w:rPr>
          <w:lang w:eastAsia="en-US"/>
        </w:rPr>
        <w:t xml:space="preserve">Общий срок предоставления муниципальной услуги составляет не более </w:t>
      </w:r>
      <w:r w:rsidR="00CF7AF9">
        <w:rPr>
          <w:lang w:eastAsia="en-US"/>
        </w:rPr>
        <w:t>30</w:t>
      </w:r>
      <w:r w:rsidR="00A303DF" w:rsidRPr="00CF7AF9">
        <w:rPr>
          <w:lang w:eastAsia="en-US"/>
        </w:rPr>
        <w:t xml:space="preserve"> </w:t>
      </w:r>
      <w:r w:rsidR="00A303DF" w:rsidRPr="003C3E0F">
        <w:rPr>
          <w:lang w:eastAsia="en-US"/>
        </w:rPr>
        <w:t xml:space="preserve">рабочих дней со дня регистрации заявления в </w:t>
      </w:r>
      <w:r w:rsidR="00A303DF" w:rsidRPr="003C3E0F">
        <w:t>уполномоченном органе</w:t>
      </w:r>
      <w:r w:rsidR="00CF7AF9" w:rsidRPr="003C3E0F">
        <w:t>.</w:t>
      </w:r>
    </w:p>
    <w:p w:rsidR="00A303DF" w:rsidRPr="003C3E0F" w:rsidRDefault="00A303DF" w:rsidP="00A303DF">
      <w:pPr>
        <w:autoSpaceDE w:val="0"/>
        <w:autoSpaceDN w:val="0"/>
        <w:adjustRightInd w:val="0"/>
        <w:ind w:firstLine="709"/>
        <w:jc w:val="both"/>
        <w:rPr>
          <w:lang w:eastAsia="en-US"/>
        </w:rPr>
      </w:pPr>
      <w:r w:rsidRPr="003C3E0F">
        <w:rPr>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Pr="003C3E0F">
        <w:t>уполномоченном органе</w:t>
      </w:r>
      <w:r w:rsidRPr="003C3E0F">
        <w:rPr>
          <w:lang w:eastAsia="en-US"/>
        </w:rPr>
        <w:t>.</w:t>
      </w:r>
    </w:p>
    <w:p w:rsidR="003C3E0F" w:rsidRPr="003C3E0F" w:rsidRDefault="003C3E0F" w:rsidP="003C3E0F">
      <w:pPr>
        <w:widowControl w:val="0"/>
        <w:autoSpaceDE w:val="0"/>
        <w:autoSpaceDN w:val="0"/>
        <w:adjustRightInd w:val="0"/>
        <w:spacing w:line="276" w:lineRule="auto"/>
        <w:ind w:firstLine="709"/>
        <w:jc w:val="both"/>
        <w:outlineLvl w:val="2"/>
      </w:pPr>
      <w:r w:rsidRPr="003C3E0F">
        <w:t>Срок выдачи (направления) документов, являющихся результатом предоставления муниципальной услуги - не позднее трех рабочих дней со дня принятия решения о предоставлении (об отказе в предоставлении) муниципальной услуги.</w:t>
      </w:r>
    </w:p>
    <w:p w:rsidR="003C3E0F" w:rsidRPr="001A6B15" w:rsidRDefault="003C3E0F" w:rsidP="003C3E0F">
      <w:pPr>
        <w:widowControl w:val="0"/>
        <w:autoSpaceDE w:val="0"/>
        <w:autoSpaceDN w:val="0"/>
        <w:adjustRightInd w:val="0"/>
        <w:spacing w:line="276" w:lineRule="auto"/>
        <w:ind w:firstLine="709"/>
        <w:jc w:val="both"/>
        <w:outlineLvl w:val="2"/>
      </w:pPr>
      <w:r w:rsidRPr="003C3E0F">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F7AF9" w:rsidRDefault="00CF7AF9" w:rsidP="00A303DF">
      <w:pPr>
        <w:widowControl w:val="0"/>
        <w:autoSpaceDE w:val="0"/>
        <w:autoSpaceDN w:val="0"/>
        <w:adjustRightInd w:val="0"/>
        <w:ind w:firstLine="851"/>
        <w:jc w:val="both"/>
      </w:pPr>
    </w:p>
    <w:p w:rsidR="00CF7AF9" w:rsidRPr="00CF7AF9" w:rsidRDefault="00CF7AF9" w:rsidP="00CF7AF9">
      <w:pPr>
        <w:widowControl w:val="0"/>
        <w:autoSpaceDE w:val="0"/>
        <w:autoSpaceDN w:val="0"/>
        <w:adjustRightInd w:val="0"/>
        <w:jc w:val="center"/>
        <w:outlineLvl w:val="2"/>
      </w:pPr>
      <w:r w:rsidRPr="00CF7AF9">
        <w:t>Правовые основания для предоставления муниципальной услуги</w:t>
      </w:r>
    </w:p>
    <w:p w:rsidR="00CF7AF9" w:rsidRPr="00CF7AF9" w:rsidRDefault="00CF7AF9" w:rsidP="00CF7AF9">
      <w:pPr>
        <w:widowControl w:val="0"/>
        <w:autoSpaceDE w:val="0"/>
        <w:autoSpaceDN w:val="0"/>
        <w:adjustRightInd w:val="0"/>
        <w:jc w:val="center"/>
      </w:pPr>
    </w:p>
    <w:p w:rsidR="00CF7AF9" w:rsidRPr="00CF7AF9" w:rsidRDefault="00704EBB" w:rsidP="00CF7AF9">
      <w:pPr>
        <w:widowControl w:val="0"/>
        <w:autoSpaceDE w:val="0"/>
        <w:autoSpaceDN w:val="0"/>
        <w:adjustRightInd w:val="0"/>
        <w:ind w:firstLine="851"/>
        <w:jc w:val="both"/>
      </w:pPr>
      <w:r>
        <w:t>15</w:t>
      </w:r>
      <w:r w:rsidR="00CF7AF9" w:rsidRPr="00CF7AF9">
        <w:t>. Предоставление муниципальной услуги осуществляется в соответствии со следующими нормативными правовыми актами:</w:t>
      </w:r>
    </w:p>
    <w:p w:rsidR="00704EBB" w:rsidRPr="0047512E" w:rsidRDefault="008816AE" w:rsidP="00704EBB">
      <w:pPr>
        <w:autoSpaceDE w:val="0"/>
        <w:autoSpaceDN w:val="0"/>
        <w:adjustRightInd w:val="0"/>
        <w:ind w:firstLine="709"/>
        <w:jc w:val="both"/>
        <w:rPr>
          <w:rFonts w:eastAsia="Calibri"/>
        </w:rPr>
      </w:pPr>
      <w:hyperlink r:id="rId7" w:history="1">
        <w:r w:rsidR="00704EBB" w:rsidRPr="00D72665">
          <w:rPr>
            <w:rStyle w:val="a7"/>
            <w:b w:val="0"/>
            <w:color w:val="000000"/>
          </w:rPr>
          <w:t>Жилищным кодекс</w:t>
        </w:r>
      </w:hyperlink>
      <w:r w:rsidR="00704EBB" w:rsidRPr="00D72665">
        <w:rPr>
          <w:rStyle w:val="a7"/>
          <w:b w:val="0"/>
          <w:color w:val="000000"/>
        </w:rPr>
        <w:t>ом</w:t>
      </w:r>
      <w:r w:rsidR="00704EBB" w:rsidRPr="0047512E">
        <w:rPr>
          <w:color w:val="000000"/>
        </w:rPr>
        <w:t xml:space="preserve"> Российской Федерации (опубликован в </w:t>
      </w:r>
      <w:r w:rsidR="00704EBB">
        <w:rPr>
          <w:color w:val="000000"/>
        </w:rPr>
        <w:t>«</w:t>
      </w:r>
      <w:r w:rsidR="00704EBB" w:rsidRPr="0047512E">
        <w:rPr>
          <w:color w:val="000000"/>
        </w:rPr>
        <w:t>Российской газете</w:t>
      </w:r>
      <w:r w:rsidR="00704EBB">
        <w:rPr>
          <w:color w:val="000000"/>
        </w:rPr>
        <w:t>»</w:t>
      </w:r>
      <w:r w:rsidR="00704EBB" w:rsidRPr="0047512E">
        <w:rPr>
          <w:color w:val="000000"/>
        </w:rPr>
        <w:t xml:space="preserve"> </w:t>
      </w:r>
      <w:r w:rsidR="00704EBB">
        <w:rPr>
          <w:color w:val="000000"/>
        </w:rPr>
        <w:t xml:space="preserve">                </w:t>
      </w:r>
      <w:r w:rsidR="00704EBB" w:rsidRPr="0047512E">
        <w:rPr>
          <w:color w:val="000000"/>
        </w:rPr>
        <w:t>от 12 января 2005 г</w:t>
      </w:r>
      <w:r w:rsidR="00704EBB">
        <w:rPr>
          <w:color w:val="000000"/>
        </w:rPr>
        <w:t>ода</w:t>
      </w:r>
      <w:r w:rsidR="00704EBB" w:rsidRPr="0047512E">
        <w:rPr>
          <w:color w:val="000000"/>
        </w:rPr>
        <w:t xml:space="preserve"> № 1, в «Парламентской газете» от 15 января 2005 г</w:t>
      </w:r>
      <w:r w:rsidR="00704EBB">
        <w:rPr>
          <w:color w:val="000000"/>
        </w:rPr>
        <w:t>ода №</w:t>
      </w:r>
      <w:r w:rsidR="00704EBB" w:rsidRPr="0047512E">
        <w:rPr>
          <w:color w:val="000000"/>
        </w:rPr>
        <w:t xml:space="preserve"> 7-8, в Собрании законодательства Российской Федерации от </w:t>
      </w:r>
      <w:r w:rsidR="00704EBB">
        <w:rPr>
          <w:color w:val="000000"/>
        </w:rPr>
        <w:t>0</w:t>
      </w:r>
      <w:r w:rsidR="00704EBB" w:rsidRPr="0047512E">
        <w:rPr>
          <w:color w:val="000000"/>
        </w:rPr>
        <w:t>3 января 2005 г</w:t>
      </w:r>
      <w:r w:rsidR="00704EBB">
        <w:rPr>
          <w:color w:val="000000"/>
        </w:rPr>
        <w:t>ода</w:t>
      </w:r>
      <w:r w:rsidR="00704EBB" w:rsidRPr="0047512E">
        <w:rPr>
          <w:color w:val="000000"/>
        </w:rPr>
        <w:t xml:space="preserve"> № 1 (часть I) ст</w:t>
      </w:r>
      <w:r w:rsidR="00704EBB">
        <w:rPr>
          <w:color w:val="000000"/>
        </w:rPr>
        <w:t>атья</w:t>
      </w:r>
      <w:r w:rsidR="00704EBB" w:rsidRPr="0047512E">
        <w:rPr>
          <w:color w:val="000000"/>
        </w:rPr>
        <w:t xml:space="preserve"> 14);</w:t>
      </w:r>
    </w:p>
    <w:p w:rsidR="00704EBB" w:rsidRPr="0047512E" w:rsidRDefault="00704EBB" w:rsidP="00704EBB">
      <w:pPr>
        <w:autoSpaceDE w:val="0"/>
        <w:autoSpaceDN w:val="0"/>
        <w:adjustRightInd w:val="0"/>
        <w:ind w:firstLine="709"/>
        <w:jc w:val="both"/>
        <w:rPr>
          <w:rFonts w:eastAsia="Calibri"/>
        </w:rPr>
      </w:pPr>
      <w:r w:rsidRPr="0047512E">
        <w:rPr>
          <w:rFonts w:eastAsia="Calibri"/>
        </w:rPr>
        <w:t>Федеральным</w:t>
      </w:r>
      <w:r>
        <w:rPr>
          <w:rFonts w:eastAsia="Calibri"/>
        </w:rPr>
        <w:t xml:space="preserve"> </w:t>
      </w:r>
      <w:hyperlink r:id="rId8" w:history="1">
        <w:r w:rsidRPr="0047512E">
          <w:rPr>
            <w:rFonts w:eastAsia="Calibri"/>
          </w:rPr>
          <w:t>закон</w:t>
        </w:r>
      </w:hyperlink>
      <w:r w:rsidRPr="0047512E">
        <w:rPr>
          <w:rFonts w:eastAsia="Calibri"/>
        </w:rPr>
        <w:t xml:space="preserve">ом от </w:t>
      </w:r>
      <w:r>
        <w:rPr>
          <w:rFonts w:eastAsia="Calibri"/>
        </w:rPr>
        <w:t>0</w:t>
      </w:r>
      <w:r w:rsidRPr="0047512E">
        <w:rPr>
          <w:rFonts w:eastAsia="Calibri"/>
        </w:rPr>
        <w:t xml:space="preserve">6 октября 2003 года № 131-ФЗ «Об общих принципах организации местного самоуправления в Российской Федерации» </w:t>
      </w:r>
      <w:r w:rsidRPr="0047512E">
        <w:rPr>
          <w:color w:val="000000"/>
        </w:rPr>
        <w:t>(</w:t>
      </w:r>
      <w:r w:rsidRPr="0047512E">
        <w:t xml:space="preserve">опубликован в «Российской газете» от </w:t>
      </w:r>
      <w:r>
        <w:t>0</w:t>
      </w:r>
      <w:r w:rsidRPr="0047512E">
        <w:t>8 октября 2003 г</w:t>
      </w:r>
      <w:r>
        <w:t>ода</w:t>
      </w:r>
      <w:r w:rsidRPr="0047512E">
        <w:t xml:space="preserve"> № 202, в «Парламентской газете» от </w:t>
      </w:r>
      <w:r>
        <w:t>0</w:t>
      </w:r>
      <w:r w:rsidRPr="0047512E">
        <w:t>8 октября 2003 г</w:t>
      </w:r>
      <w:r>
        <w:t>ода №</w:t>
      </w:r>
      <w:r w:rsidRPr="0047512E">
        <w:t xml:space="preserve"> 186, в Собрании законодательства Российской Федерации от </w:t>
      </w:r>
      <w:r>
        <w:t>06 октября                     2003 года</w:t>
      </w:r>
      <w:r w:rsidRPr="0047512E">
        <w:t xml:space="preserve"> № 40 ст</w:t>
      </w:r>
      <w:r>
        <w:t>атья</w:t>
      </w:r>
      <w:r w:rsidRPr="0047512E">
        <w:t xml:space="preserve"> 3822)</w:t>
      </w:r>
      <w:r w:rsidRPr="0047512E">
        <w:rPr>
          <w:rFonts w:eastAsia="Calibri"/>
        </w:rPr>
        <w:t>;</w:t>
      </w:r>
    </w:p>
    <w:p w:rsidR="00704EBB" w:rsidRPr="0047512E" w:rsidRDefault="00704EBB" w:rsidP="00704EBB">
      <w:pPr>
        <w:autoSpaceDE w:val="0"/>
        <w:autoSpaceDN w:val="0"/>
        <w:adjustRightInd w:val="0"/>
        <w:ind w:firstLine="709"/>
        <w:jc w:val="both"/>
      </w:pPr>
      <w:r w:rsidRPr="0047512E">
        <w:t xml:space="preserve">Федеральным законом от 27 июля 2010 года № 210-ФЗ «Об организации предоставления государственных и муниципальных услуг» (опубликован в </w:t>
      </w:r>
      <w:r>
        <w:t>«</w:t>
      </w:r>
      <w:r w:rsidRPr="0047512E">
        <w:t>Российской газете</w:t>
      </w:r>
      <w:r>
        <w:t>»</w:t>
      </w:r>
      <w:r w:rsidRPr="0047512E">
        <w:t xml:space="preserve"> от 30 июля 2010 г</w:t>
      </w:r>
      <w:r>
        <w:t>ода</w:t>
      </w:r>
      <w:r w:rsidRPr="0047512E">
        <w:t xml:space="preserve"> № 168, в Собрании законодательства Российской Федерации </w:t>
      </w:r>
      <w:r>
        <w:t xml:space="preserve">                        </w:t>
      </w:r>
      <w:r w:rsidRPr="0047512E">
        <w:t xml:space="preserve">от </w:t>
      </w:r>
      <w:r>
        <w:t>0</w:t>
      </w:r>
      <w:r w:rsidRPr="0047512E">
        <w:t>2 августа 2010 г</w:t>
      </w:r>
      <w:r>
        <w:t>ода</w:t>
      </w:r>
      <w:r w:rsidRPr="0047512E">
        <w:t xml:space="preserve"> № 31 ст</w:t>
      </w:r>
      <w:r>
        <w:t>атья</w:t>
      </w:r>
      <w:r w:rsidRPr="0047512E">
        <w:t xml:space="preserve"> 4179);</w:t>
      </w:r>
    </w:p>
    <w:p w:rsidR="00704EBB" w:rsidRPr="003C3E0F" w:rsidRDefault="008816AE" w:rsidP="00704EBB">
      <w:pPr>
        <w:autoSpaceDE w:val="0"/>
        <w:autoSpaceDN w:val="0"/>
        <w:adjustRightInd w:val="0"/>
        <w:ind w:firstLine="709"/>
        <w:jc w:val="both"/>
        <w:rPr>
          <w:color w:val="000000"/>
        </w:rPr>
      </w:pPr>
      <w:hyperlink r:id="rId9" w:history="1">
        <w:r w:rsidR="00704EBB" w:rsidRPr="00D72665">
          <w:rPr>
            <w:rStyle w:val="a7"/>
            <w:b w:val="0"/>
            <w:color w:val="000000"/>
          </w:rPr>
          <w:t>Федеральным закон</w:t>
        </w:r>
      </w:hyperlink>
      <w:r w:rsidR="00704EBB" w:rsidRPr="00D72665">
        <w:rPr>
          <w:rStyle w:val="a7"/>
          <w:b w:val="0"/>
          <w:color w:val="000000"/>
        </w:rPr>
        <w:t>ом</w:t>
      </w:r>
      <w:r w:rsidR="00704EBB" w:rsidRPr="0047512E">
        <w:rPr>
          <w:color w:val="000000"/>
        </w:rPr>
        <w:t xml:space="preserve"> от 02 мая 2006 года № 59-ФЗ «О порядке рассмотрения обращений граждан Российской Федерации» (</w:t>
      </w:r>
      <w:r w:rsidR="00704EBB" w:rsidRPr="0047512E">
        <w:t xml:space="preserve">опубликован в «Парламентской газете» </w:t>
      </w:r>
      <w:r w:rsidR="00704EBB">
        <w:t xml:space="preserve">                        </w:t>
      </w:r>
      <w:r w:rsidR="00704EBB" w:rsidRPr="0047512E">
        <w:t xml:space="preserve">от 11 </w:t>
      </w:r>
      <w:r w:rsidR="00704EBB" w:rsidRPr="003C3E0F">
        <w:t>мая 2006 года № 70-71, в «Российской газете» от 05 мая 2006 года № 95, в Собрании законодательства Российской Федерации от 08 мая 2006 года № 19 статья 2060</w:t>
      </w:r>
      <w:r w:rsidR="00704EBB" w:rsidRPr="003C3E0F">
        <w:rPr>
          <w:color w:val="000000"/>
        </w:rPr>
        <w:t>);</w:t>
      </w:r>
    </w:p>
    <w:p w:rsidR="003C3E0F" w:rsidRPr="0047512E" w:rsidRDefault="003C3E0F" w:rsidP="003C3E0F">
      <w:pPr>
        <w:autoSpaceDE w:val="0"/>
        <w:autoSpaceDN w:val="0"/>
        <w:adjustRightInd w:val="0"/>
        <w:spacing w:line="276" w:lineRule="auto"/>
        <w:ind w:firstLine="709"/>
        <w:jc w:val="both"/>
      </w:pPr>
      <w:r w:rsidRPr="003C3E0F">
        <w:t>Федеральным законом от 27 июля 2006 года № 152-ФЗ «О персональных данных» (Собрание законодательства Российской Федерации, от 31 июля 2006 года, № 31 (1 часть), статья 3451);</w:t>
      </w:r>
    </w:p>
    <w:p w:rsidR="00704EBB" w:rsidRPr="0047512E" w:rsidRDefault="008816AE" w:rsidP="00704EBB">
      <w:pPr>
        <w:autoSpaceDE w:val="0"/>
        <w:autoSpaceDN w:val="0"/>
        <w:adjustRightInd w:val="0"/>
        <w:ind w:firstLine="709"/>
        <w:jc w:val="both"/>
      </w:pPr>
      <w:hyperlink r:id="rId10" w:history="1">
        <w:r w:rsidR="00704EBB" w:rsidRPr="0047512E">
          <w:t>Законом</w:t>
        </w:r>
      </w:hyperlink>
      <w:r w:rsidR="00704EBB" w:rsidRPr="0047512E">
        <w:t xml:space="preserve"> Ханты-Мансийского автономного округа - Югры от 11 июня 2010 года </w:t>
      </w:r>
      <w:r w:rsidR="00704EBB">
        <w:t xml:space="preserve">                   </w:t>
      </w:r>
      <w:r w:rsidR="00704EBB" w:rsidRPr="0047512E">
        <w:t xml:space="preserve">№ 102-оз «Об административных правонарушениях» (опубликован в сборнике «Собрание Законодательства Ханты-Мансийского автономного округа </w:t>
      </w:r>
      <w:r w:rsidR="00704EBB">
        <w:t>-</w:t>
      </w:r>
      <w:r w:rsidR="00704EBB" w:rsidRPr="0047512E">
        <w:t xml:space="preserve"> Югры» от </w:t>
      </w:r>
      <w:r w:rsidR="00704EBB">
        <w:t>01-</w:t>
      </w:r>
      <w:r w:rsidR="00704EBB" w:rsidRPr="0047512E">
        <w:t xml:space="preserve">15 июня 2010 </w:t>
      </w:r>
      <w:r w:rsidR="00704EBB">
        <w:t>года</w:t>
      </w:r>
      <w:r w:rsidR="00704EBB" w:rsidRPr="0047512E">
        <w:t xml:space="preserve"> № 6 (часть 1) (подписан в печать 15 июня 2010 г</w:t>
      </w:r>
      <w:r w:rsidR="00704EBB">
        <w:t>ода), статья</w:t>
      </w:r>
      <w:r w:rsidR="00704EBB" w:rsidRPr="0047512E">
        <w:t xml:space="preserve"> 461, газете «Новости Югры» </w:t>
      </w:r>
      <w:r w:rsidR="00704EBB">
        <w:t xml:space="preserve">                  </w:t>
      </w:r>
      <w:r w:rsidR="00704EBB" w:rsidRPr="0047512E">
        <w:t>от 13 июля 2010 г</w:t>
      </w:r>
      <w:r w:rsidR="00704EBB">
        <w:t>ода</w:t>
      </w:r>
      <w:r w:rsidR="00704EBB" w:rsidRPr="0047512E">
        <w:t xml:space="preserve"> № 107) (далее </w:t>
      </w:r>
      <w:r w:rsidR="00704EBB">
        <w:t>-</w:t>
      </w:r>
      <w:r w:rsidR="00704EBB" w:rsidRPr="0047512E">
        <w:t xml:space="preserve"> Закон № 102-оз);</w:t>
      </w:r>
    </w:p>
    <w:p w:rsidR="00CF7AF9" w:rsidRPr="000F5073" w:rsidRDefault="00CF7AF9" w:rsidP="00CF7AF9">
      <w:pPr>
        <w:widowControl w:val="0"/>
        <w:autoSpaceDE w:val="0"/>
        <w:autoSpaceDN w:val="0"/>
        <w:adjustRightInd w:val="0"/>
        <w:ind w:firstLine="709"/>
        <w:jc w:val="both"/>
      </w:pPr>
      <w:r w:rsidRPr="000F5073">
        <w:t xml:space="preserve">Уставом </w:t>
      </w:r>
      <w:r>
        <w:t xml:space="preserve">муниципального образования </w:t>
      </w:r>
      <w:r w:rsidRPr="000F5073">
        <w:t>сельского поселения Шугур;</w:t>
      </w:r>
    </w:p>
    <w:p w:rsidR="00CF7AF9" w:rsidRDefault="00CF7AF9" w:rsidP="00CF7AF9">
      <w:pPr>
        <w:autoSpaceDE w:val="0"/>
        <w:autoSpaceDN w:val="0"/>
        <w:adjustRightInd w:val="0"/>
        <w:ind w:firstLine="709"/>
        <w:jc w:val="both"/>
      </w:pPr>
      <w:r w:rsidRPr="000F5073">
        <w:t>настоящим административным регламентом.</w:t>
      </w:r>
    </w:p>
    <w:p w:rsidR="00CF7AF9" w:rsidRDefault="00CF7AF9" w:rsidP="00CF7AF9">
      <w:pPr>
        <w:widowControl w:val="0"/>
        <w:autoSpaceDE w:val="0"/>
        <w:autoSpaceDN w:val="0"/>
        <w:adjustRightInd w:val="0"/>
        <w:jc w:val="center"/>
        <w:outlineLvl w:val="2"/>
        <w:rPr>
          <w:sz w:val="28"/>
          <w:szCs w:val="28"/>
        </w:rPr>
      </w:pPr>
    </w:p>
    <w:p w:rsidR="00704EBB" w:rsidRPr="00F96138" w:rsidRDefault="00704EBB" w:rsidP="00704EBB">
      <w:pPr>
        <w:widowControl w:val="0"/>
        <w:autoSpaceDE w:val="0"/>
        <w:autoSpaceDN w:val="0"/>
        <w:adjustRightInd w:val="0"/>
        <w:jc w:val="center"/>
        <w:outlineLvl w:val="2"/>
      </w:pPr>
      <w:r w:rsidRPr="00F96138">
        <w:t>Исчерпывающий перечень документов, необходимых для</w:t>
      </w:r>
    </w:p>
    <w:p w:rsidR="00704EBB" w:rsidRPr="00F96138" w:rsidRDefault="00704EBB" w:rsidP="00704EBB">
      <w:pPr>
        <w:widowControl w:val="0"/>
        <w:autoSpaceDE w:val="0"/>
        <w:autoSpaceDN w:val="0"/>
        <w:adjustRightInd w:val="0"/>
        <w:jc w:val="center"/>
        <w:outlineLvl w:val="2"/>
      </w:pPr>
      <w:r w:rsidRPr="00F96138">
        <w:t>предоставления  муниципальной услуги</w:t>
      </w:r>
    </w:p>
    <w:p w:rsidR="00704EBB" w:rsidRPr="0047512E" w:rsidRDefault="00704EBB" w:rsidP="00704EBB">
      <w:pPr>
        <w:widowControl w:val="0"/>
        <w:autoSpaceDE w:val="0"/>
        <w:autoSpaceDN w:val="0"/>
        <w:adjustRightInd w:val="0"/>
        <w:ind w:firstLine="851"/>
        <w:jc w:val="center"/>
      </w:pPr>
    </w:p>
    <w:p w:rsidR="00704EBB" w:rsidRPr="0047512E" w:rsidRDefault="00704EBB" w:rsidP="00704EBB">
      <w:pPr>
        <w:widowControl w:val="0"/>
        <w:autoSpaceDE w:val="0"/>
        <w:autoSpaceDN w:val="0"/>
        <w:adjustRightInd w:val="0"/>
        <w:ind w:firstLine="708"/>
        <w:jc w:val="both"/>
        <w:rPr>
          <w:color w:val="FF0000"/>
        </w:rPr>
      </w:pPr>
      <w:r>
        <w:t>16</w:t>
      </w:r>
      <w:r w:rsidRPr="0047512E">
        <w:t>. Для предоставления муниципальной услуги заявитель самостоятельно предоставляет следующие документы</w:t>
      </w:r>
      <w:r w:rsidRPr="0047512E">
        <w:rPr>
          <w:color w:val="000000"/>
        </w:rPr>
        <w:t>:</w:t>
      </w:r>
    </w:p>
    <w:p w:rsidR="00704EBB" w:rsidRPr="0047512E" w:rsidRDefault="00704EBB" w:rsidP="00704EBB">
      <w:pPr>
        <w:ind w:firstLine="720"/>
        <w:jc w:val="both"/>
        <w:rPr>
          <w:color w:val="000000"/>
        </w:rPr>
      </w:pPr>
      <w:r>
        <w:rPr>
          <w:color w:val="000000"/>
        </w:rPr>
        <w:lastRenderedPageBreak/>
        <w:t>16.1. З</w:t>
      </w:r>
      <w:r w:rsidRPr="0047512E">
        <w:rPr>
          <w:color w:val="000000"/>
        </w:rPr>
        <w:t xml:space="preserve">аявление гражданина о предоставлении ему </w:t>
      </w:r>
      <w:r w:rsidRPr="0047512E">
        <w:t>жилого помещения муниципального жилищного фонда коммерческого использования</w:t>
      </w:r>
      <w:r>
        <w:t xml:space="preserve"> муниципального образования сельское поселение Шугур</w:t>
      </w:r>
      <w:r>
        <w:rPr>
          <w:color w:val="000000"/>
        </w:rPr>
        <w:t>.</w:t>
      </w:r>
    </w:p>
    <w:p w:rsidR="00704EBB" w:rsidRPr="0047512E" w:rsidRDefault="00704EBB" w:rsidP="00704EBB">
      <w:pPr>
        <w:ind w:firstLine="720"/>
        <w:jc w:val="both"/>
        <w:rPr>
          <w:color w:val="000000"/>
        </w:rPr>
      </w:pPr>
      <w:r>
        <w:rPr>
          <w:color w:val="000000"/>
        </w:rPr>
        <w:t>16.2. Х</w:t>
      </w:r>
      <w:r w:rsidRPr="0047512E">
        <w:rPr>
          <w:color w:val="000000"/>
        </w:rPr>
        <w:t>одатайство работодателя, с которым гражданин состоит в трудовых отношениях,</w:t>
      </w:r>
      <w:r>
        <w:rPr>
          <w:color w:val="000000"/>
        </w:rPr>
        <w:t xml:space="preserve"> </w:t>
      </w:r>
      <w:r w:rsidRPr="0047512E">
        <w:rPr>
          <w:color w:val="000000"/>
        </w:rPr>
        <w:t xml:space="preserve">о предоставлении </w:t>
      </w:r>
      <w:r w:rsidRPr="0047512E">
        <w:t>жилого помещения муниципального жилищного фонда коммерческого</w:t>
      </w:r>
      <w:r>
        <w:t xml:space="preserve"> использования</w:t>
      </w:r>
      <w:r>
        <w:rPr>
          <w:color w:val="000000"/>
        </w:rPr>
        <w:t>.</w:t>
      </w:r>
    </w:p>
    <w:p w:rsidR="00704EBB" w:rsidRPr="0047512E" w:rsidRDefault="00704EBB" w:rsidP="00704EBB">
      <w:pPr>
        <w:ind w:firstLine="720"/>
        <w:jc w:val="both"/>
        <w:rPr>
          <w:color w:val="000000"/>
        </w:rPr>
      </w:pPr>
      <w:r>
        <w:t>16.3. Х</w:t>
      </w:r>
      <w:r w:rsidRPr="0047512E">
        <w:t xml:space="preserve">одатайство (обращение) руководителя религиозной организации </w:t>
      </w:r>
      <w:r>
        <w:t xml:space="preserve">           </w:t>
      </w:r>
      <w:r w:rsidRPr="0047512E">
        <w:t>(объединения)</w:t>
      </w:r>
      <w:r>
        <w:t xml:space="preserve"> </w:t>
      </w:r>
      <w:r>
        <w:rPr>
          <w:color w:val="000000"/>
        </w:rPr>
        <w:t>-</w:t>
      </w:r>
      <w:r w:rsidRPr="0047512E">
        <w:rPr>
          <w:color w:val="000000"/>
        </w:rPr>
        <w:t xml:space="preserve"> для </w:t>
      </w:r>
      <w:r w:rsidRPr="0047512E">
        <w:rPr>
          <w:rFonts w:eastAsia="Calibri"/>
          <w:color w:val="000000"/>
        </w:rPr>
        <w:t xml:space="preserve">представителей религиозных организаций, объединений (священнослужителей, осуществляющих деятельность на территории </w:t>
      </w:r>
      <w:r>
        <w:t>сельского поселения Шугур</w:t>
      </w:r>
      <w:r w:rsidRPr="0047512E">
        <w:rPr>
          <w:rFonts w:eastAsia="Calibri"/>
          <w:color w:val="000000"/>
        </w:rPr>
        <w:t>)</w:t>
      </w:r>
      <w:r w:rsidRPr="0047512E">
        <w:rPr>
          <w:color w:val="000000"/>
        </w:rPr>
        <w:t xml:space="preserve"> о предоставлении </w:t>
      </w:r>
      <w:r w:rsidRPr="0047512E">
        <w:t>жилого помещения муниципального жилищного фонда коммерческого использования</w:t>
      </w:r>
      <w:r>
        <w:rPr>
          <w:rFonts w:eastAsia="Calibri"/>
        </w:rPr>
        <w:t>.</w:t>
      </w:r>
    </w:p>
    <w:p w:rsidR="00704EBB" w:rsidRPr="0047512E" w:rsidRDefault="00704EBB" w:rsidP="00704EBB">
      <w:pPr>
        <w:ind w:firstLine="720"/>
        <w:jc w:val="both"/>
        <w:rPr>
          <w:color w:val="000000"/>
        </w:rPr>
      </w:pPr>
      <w:r>
        <w:rPr>
          <w:color w:val="000000"/>
        </w:rPr>
        <w:t>16.4. Д</w:t>
      </w:r>
      <w:r w:rsidRPr="0047512E">
        <w:rPr>
          <w:color w:val="000000"/>
        </w:rPr>
        <w:t>окументы, удостоверяющие личность заявителя и членов его семьи, проживающих совместно с заявителем (паспорт, свидетельство о рождении</w:t>
      </w:r>
      <w:r>
        <w:rPr>
          <w:color w:val="000000"/>
        </w:rPr>
        <w:t xml:space="preserve"> (до 01 января </w:t>
      </w:r>
      <w:r w:rsidRPr="00DF74D3">
        <w:rPr>
          <w:color w:val="000000"/>
        </w:rPr>
        <w:t>2018 года)</w:t>
      </w:r>
      <w:r w:rsidRPr="0047512E">
        <w:rPr>
          <w:color w:val="000000"/>
        </w:rPr>
        <w:t xml:space="preserve">, иные документы, </w:t>
      </w:r>
      <w:r>
        <w:rPr>
          <w:color w:val="000000"/>
        </w:rPr>
        <w:t>удостоверяющие личность).</w:t>
      </w:r>
    </w:p>
    <w:p w:rsidR="00704EBB" w:rsidRPr="0047512E" w:rsidRDefault="00704EBB" w:rsidP="00704EBB">
      <w:pPr>
        <w:ind w:firstLine="720"/>
        <w:jc w:val="both"/>
      </w:pPr>
      <w:r>
        <w:rPr>
          <w:color w:val="000000"/>
        </w:rPr>
        <w:t>16.5. К</w:t>
      </w:r>
      <w:r w:rsidRPr="0047512E">
        <w:rPr>
          <w:color w:val="000000"/>
        </w:rPr>
        <w:t>опия трудового договора, трудовой кни</w:t>
      </w:r>
      <w:r>
        <w:rPr>
          <w:color w:val="000000"/>
        </w:rPr>
        <w:t>жки, заверенные по месту работы</w:t>
      </w:r>
      <w:r w:rsidRPr="0047512E">
        <w:rPr>
          <w:color w:val="000000"/>
        </w:rPr>
        <w:t xml:space="preserve"> </w:t>
      </w:r>
      <w:r>
        <w:rPr>
          <w:color w:val="000000"/>
        </w:rPr>
        <w:t>(</w:t>
      </w:r>
      <w:r w:rsidRPr="0047512E">
        <w:rPr>
          <w:color w:val="000000"/>
        </w:rPr>
        <w:t>службы</w:t>
      </w:r>
      <w:r>
        <w:rPr>
          <w:color w:val="000000"/>
        </w:rPr>
        <w:t>)</w:t>
      </w:r>
      <w:r w:rsidRPr="0047512E">
        <w:rPr>
          <w:color w:val="000000"/>
        </w:rPr>
        <w:t xml:space="preserve"> </w:t>
      </w:r>
      <w:r w:rsidRPr="0047512E">
        <w:t>специалистом кадровой службы</w:t>
      </w:r>
      <w:r w:rsidRPr="0047512E">
        <w:rPr>
          <w:color w:val="000000"/>
        </w:rPr>
        <w:t xml:space="preserve"> либо другие документы, </w:t>
      </w:r>
      <w:r w:rsidRPr="0047512E">
        <w:t>подтвер</w:t>
      </w:r>
      <w:r>
        <w:t>ждающие назначение на должность.</w:t>
      </w:r>
    </w:p>
    <w:p w:rsidR="00704EBB" w:rsidRPr="0047512E" w:rsidRDefault="00704EBB" w:rsidP="00704EBB">
      <w:pPr>
        <w:ind w:firstLine="720"/>
        <w:jc w:val="both"/>
        <w:rPr>
          <w:color w:val="000000"/>
        </w:rPr>
      </w:pPr>
      <w:r>
        <w:t>16.6. К</w:t>
      </w:r>
      <w:r w:rsidRPr="0047512E">
        <w:t>опи</w:t>
      </w:r>
      <w:r>
        <w:t>и</w:t>
      </w:r>
      <w:r w:rsidRPr="0047512E">
        <w:t xml:space="preserve"> учредительных документов государственного учреждения, предприятия Ханты-Мансийского автономного округа </w:t>
      </w:r>
      <w:r>
        <w:t>-</w:t>
      </w:r>
      <w:r w:rsidRPr="0047512E">
        <w:t xml:space="preserve"> Югры, некоммерческой организации, хозяйственных обществ, учредителями (участниками) которых являются Российская Федерация, Ханты-Мансийский автономный округ - Югра, с местом нахождения указанных обществ или их обособленных подразделений на территории </w:t>
      </w:r>
      <w:r>
        <w:t>сельское поселение Шугур</w:t>
      </w:r>
      <w:r w:rsidRPr="0047512E">
        <w:t xml:space="preserve"> (за исключением органов прокуратуры, судебных органов, государственных органов Ханты-Мансийского автономного округа </w:t>
      </w:r>
      <w:r>
        <w:t>-</w:t>
      </w:r>
      <w:r w:rsidRPr="0047512E">
        <w:t xml:space="preserve"> Югры, территориальных органов федеральных органов исполнительной власти).</w:t>
      </w:r>
    </w:p>
    <w:p w:rsidR="00704EBB" w:rsidRPr="003C3E0F" w:rsidRDefault="00704EBB" w:rsidP="00704EBB">
      <w:pPr>
        <w:widowControl w:val="0"/>
        <w:autoSpaceDE w:val="0"/>
        <w:autoSpaceDN w:val="0"/>
        <w:adjustRightInd w:val="0"/>
        <w:ind w:firstLine="708"/>
        <w:jc w:val="both"/>
      </w:pPr>
      <w:r>
        <w:rPr>
          <w:color w:val="000000"/>
        </w:rPr>
        <w:t>17</w:t>
      </w:r>
      <w:r w:rsidRPr="0047512E">
        <w:rPr>
          <w:color w:val="000000"/>
        </w:rPr>
        <w:t xml:space="preserve">. </w:t>
      </w:r>
      <w:r w:rsidRPr="0047512E">
        <w:t xml:space="preserve">Перечень документов, которые заявитель вправе предоставить по собственной инициативе, так как они подлежат предоставлению в рамках межведомственного </w:t>
      </w:r>
      <w:r w:rsidRPr="003C3E0F">
        <w:t>информационного взаимодействия:</w:t>
      </w:r>
    </w:p>
    <w:p w:rsidR="003C3E0F" w:rsidRPr="003C3E0F" w:rsidRDefault="00704EBB" w:rsidP="003C3E0F">
      <w:pPr>
        <w:spacing w:line="276" w:lineRule="auto"/>
        <w:ind w:firstLine="720"/>
        <w:jc w:val="both"/>
        <w:rPr>
          <w:color w:val="000000"/>
        </w:rPr>
      </w:pPr>
      <w:r w:rsidRPr="003C3E0F">
        <w:t xml:space="preserve">17.1. </w:t>
      </w:r>
      <w:r w:rsidR="003C3E0F" w:rsidRPr="003C3E0F">
        <w:t>Справки с места жительства о регистрации заявителя по месту жительства или месту пребывания.</w:t>
      </w:r>
    </w:p>
    <w:p w:rsidR="00704EBB" w:rsidRPr="0047512E" w:rsidRDefault="00704EBB" w:rsidP="00704EBB">
      <w:pPr>
        <w:ind w:firstLine="720"/>
        <w:jc w:val="both"/>
        <w:rPr>
          <w:color w:val="000000"/>
        </w:rPr>
      </w:pPr>
      <w:r w:rsidRPr="003C3E0F">
        <w:rPr>
          <w:color w:val="000000"/>
        </w:rPr>
        <w:t>17.2. Справка об</w:t>
      </w:r>
      <w:r w:rsidRPr="0047512E">
        <w:rPr>
          <w:color w:val="000000"/>
        </w:rPr>
        <w:t xml:space="preserve"> отсутствии иного жилья на территории насел</w:t>
      </w:r>
      <w:r>
        <w:rPr>
          <w:color w:val="000000"/>
        </w:rPr>
        <w:t>е</w:t>
      </w:r>
      <w:r w:rsidRPr="0047512E">
        <w:rPr>
          <w:color w:val="000000"/>
        </w:rPr>
        <w:t>нного пункта на условиях договора социального найма, найма у заявителя и со</w:t>
      </w:r>
      <w:r>
        <w:rPr>
          <w:color w:val="000000"/>
        </w:rPr>
        <w:t>вершеннолетних членов его семьи.</w:t>
      </w:r>
    </w:p>
    <w:p w:rsidR="00704EBB" w:rsidRDefault="00704EBB" w:rsidP="00704EBB">
      <w:pPr>
        <w:ind w:firstLine="720"/>
        <w:jc w:val="both"/>
      </w:pPr>
      <w:r>
        <w:rPr>
          <w:color w:val="000000"/>
        </w:rPr>
        <w:t>17.3.</w:t>
      </w:r>
      <w:r w:rsidRPr="0047512E">
        <w:rPr>
          <w:color w:val="000000"/>
        </w:rPr>
        <w:t xml:space="preserve"> </w:t>
      </w:r>
      <w:r>
        <w:rPr>
          <w:color w:val="000000"/>
        </w:rPr>
        <w:t>В</w:t>
      </w:r>
      <w:r w:rsidRPr="00CF511F">
        <w:rPr>
          <w:color w:val="000000"/>
        </w:rPr>
        <w:t>ыписка из Единого государственного реестра недвижимости о правах заявителя</w:t>
      </w:r>
      <w:r>
        <w:rPr>
          <w:color w:val="000000"/>
        </w:rPr>
        <w:t xml:space="preserve"> и членов его семьи </w:t>
      </w:r>
      <w:r w:rsidRPr="00CF511F">
        <w:rPr>
          <w:color w:val="000000"/>
        </w:rPr>
        <w:t>на имевшиеся (имеющиеся) у него объекты недвижимого имущества</w:t>
      </w:r>
      <w:r w:rsidRPr="0047512E">
        <w:t>.</w:t>
      </w:r>
    </w:p>
    <w:p w:rsidR="00704EBB" w:rsidRPr="0047512E" w:rsidRDefault="00704EBB" w:rsidP="00704EBB">
      <w:pPr>
        <w:ind w:firstLine="720"/>
        <w:jc w:val="both"/>
      </w:pPr>
      <w:r>
        <w:t>17.4. С</w:t>
      </w:r>
      <w:r w:rsidRPr="00CF511F">
        <w:t>правки о наличии или отсутствии недвижимого имущества в собств</w:t>
      </w:r>
      <w:r>
        <w:t>енности в соответствующем населе</w:t>
      </w:r>
      <w:r w:rsidRPr="00CF511F">
        <w:t>нном пункте на всех член</w:t>
      </w:r>
      <w:r>
        <w:t>ов семьи заявителя, родившихся                                     до 05 июля 1999 года.</w:t>
      </w:r>
    </w:p>
    <w:p w:rsidR="00704EBB" w:rsidRPr="0047512E" w:rsidRDefault="00704EBB" w:rsidP="00704EBB">
      <w:pPr>
        <w:widowControl w:val="0"/>
        <w:autoSpaceDE w:val="0"/>
        <w:autoSpaceDN w:val="0"/>
        <w:adjustRightInd w:val="0"/>
        <w:ind w:firstLine="708"/>
        <w:jc w:val="both"/>
      </w:pPr>
      <w:r w:rsidRPr="0047512E">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04EBB" w:rsidRPr="003C3E0F" w:rsidRDefault="00704EBB" w:rsidP="00704EBB">
      <w:pPr>
        <w:widowControl w:val="0"/>
        <w:autoSpaceDE w:val="0"/>
        <w:autoSpaceDN w:val="0"/>
        <w:adjustRightInd w:val="0"/>
        <w:ind w:firstLine="709"/>
        <w:jc w:val="both"/>
      </w:pPr>
      <w:r w:rsidRPr="003C3E0F">
        <w:t>18. Установленную форму заявления о предоставлении муниципальной услуги заявитель может получить:</w:t>
      </w:r>
    </w:p>
    <w:p w:rsidR="003C3E0F" w:rsidRPr="003C3E0F" w:rsidRDefault="003C3E0F" w:rsidP="003C3E0F">
      <w:pPr>
        <w:autoSpaceDE w:val="0"/>
        <w:autoSpaceDN w:val="0"/>
        <w:adjustRightInd w:val="0"/>
        <w:spacing w:line="276" w:lineRule="auto"/>
        <w:ind w:firstLine="709"/>
        <w:jc w:val="both"/>
      </w:pPr>
      <w:r w:rsidRPr="003C3E0F">
        <w:t>- на информационном стенде в месте предоставления муниципальной услуги;</w:t>
      </w:r>
    </w:p>
    <w:p w:rsidR="003C3E0F" w:rsidRPr="003C3E0F" w:rsidRDefault="003C3E0F" w:rsidP="003C3E0F">
      <w:pPr>
        <w:tabs>
          <w:tab w:val="left" w:pos="0"/>
        </w:tabs>
        <w:spacing w:line="276" w:lineRule="auto"/>
        <w:ind w:firstLine="709"/>
        <w:jc w:val="both"/>
      </w:pPr>
      <w:r w:rsidRPr="003C3E0F">
        <w:t>- у специалиста Уполномоченного органа;</w:t>
      </w:r>
    </w:p>
    <w:p w:rsidR="003C3E0F" w:rsidRPr="003C3E0F" w:rsidRDefault="003C3E0F" w:rsidP="003C3E0F">
      <w:pPr>
        <w:autoSpaceDE w:val="0"/>
        <w:autoSpaceDN w:val="0"/>
        <w:adjustRightInd w:val="0"/>
        <w:spacing w:line="276" w:lineRule="auto"/>
        <w:ind w:firstLine="709"/>
        <w:jc w:val="both"/>
      </w:pPr>
      <w:r w:rsidRPr="003C3E0F">
        <w:t xml:space="preserve">- у </w:t>
      </w:r>
      <w:r w:rsidRPr="003C3E0F">
        <w:rPr>
          <w:rStyle w:val="a3"/>
          <w:b w:val="0"/>
        </w:rPr>
        <w:t>специалиста МФЦ</w:t>
      </w:r>
      <w:r w:rsidRPr="003C3E0F">
        <w:rPr>
          <w:b/>
        </w:rPr>
        <w:t>;</w:t>
      </w:r>
    </w:p>
    <w:p w:rsidR="003C3E0F" w:rsidRPr="003C3E0F" w:rsidRDefault="003C3E0F" w:rsidP="003C3E0F">
      <w:pPr>
        <w:autoSpaceDE w:val="0"/>
        <w:autoSpaceDN w:val="0"/>
        <w:adjustRightInd w:val="0"/>
        <w:spacing w:line="276" w:lineRule="auto"/>
        <w:ind w:firstLine="709"/>
        <w:jc w:val="both"/>
      </w:pPr>
      <w:r w:rsidRPr="003C3E0F">
        <w:t>- посредством информационно-телекоммуникационной сети «Интернет» на официальном сайте, Едином и региональном порталах.</w:t>
      </w:r>
    </w:p>
    <w:p w:rsidR="003C3E0F" w:rsidRPr="003C3E0F" w:rsidRDefault="00704EBB" w:rsidP="003C3E0F">
      <w:pPr>
        <w:tabs>
          <w:tab w:val="left" w:pos="1276"/>
        </w:tabs>
        <w:autoSpaceDE w:val="0"/>
        <w:autoSpaceDN w:val="0"/>
        <w:adjustRightInd w:val="0"/>
        <w:spacing w:line="276" w:lineRule="auto"/>
        <w:ind w:firstLine="709"/>
        <w:jc w:val="both"/>
        <w:rPr>
          <w:szCs w:val="28"/>
        </w:rPr>
      </w:pPr>
      <w:r w:rsidRPr="003C3E0F">
        <w:t xml:space="preserve">19. </w:t>
      </w:r>
      <w:r w:rsidR="003C3E0F" w:rsidRPr="003C3E0F">
        <w:t xml:space="preserve">19. </w:t>
      </w:r>
      <w:r w:rsidR="003C3E0F" w:rsidRPr="003C3E0F">
        <w:rPr>
          <w:szCs w:val="28"/>
        </w:rPr>
        <w:t xml:space="preserve">По выбору заявителя заявление  представляется в Уполномоченный орган или в МФЦ одним из следующих способов: при личном обращении, почтовой связью, с </w:t>
      </w:r>
      <w:r w:rsidR="003C3E0F" w:rsidRPr="003C3E0F">
        <w:rPr>
          <w:szCs w:val="28"/>
        </w:rPr>
        <w:lastRenderedPageBreak/>
        <w:t>использованием средств факсимильной связи или в электронной форме, в том числе с использованием Единого портала, регионального портала.</w:t>
      </w:r>
    </w:p>
    <w:p w:rsidR="003C3E0F" w:rsidRPr="003C3E0F" w:rsidRDefault="003C3E0F" w:rsidP="003C3E0F">
      <w:pPr>
        <w:widowControl w:val="0"/>
        <w:autoSpaceDE w:val="0"/>
        <w:autoSpaceDN w:val="0"/>
        <w:adjustRightInd w:val="0"/>
        <w:spacing w:line="276" w:lineRule="auto"/>
        <w:ind w:firstLine="709"/>
        <w:jc w:val="both"/>
        <w:rPr>
          <w:bCs/>
          <w:szCs w:val="28"/>
        </w:rPr>
      </w:pPr>
      <w:r w:rsidRPr="003C3E0F">
        <w:rPr>
          <w:bCs/>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C3E0F" w:rsidRPr="003C3E0F" w:rsidRDefault="003C3E0F" w:rsidP="003C3E0F">
      <w:pPr>
        <w:widowControl w:val="0"/>
        <w:autoSpaceDE w:val="0"/>
        <w:autoSpaceDN w:val="0"/>
        <w:adjustRightInd w:val="0"/>
        <w:spacing w:line="276" w:lineRule="auto"/>
        <w:ind w:firstLine="709"/>
        <w:jc w:val="both"/>
        <w:rPr>
          <w:bCs/>
          <w:szCs w:val="28"/>
        </w:rPr>
      </w:pPr>
      <w:r w:rsidRPr="003C3E0F">
        <w:rPr>
          <w:bCs/>
          <w:szCs w:val="28"/>
        </w:rPr>
        <w:t>Представление указанного документа не требуется в случае направления заявления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3C3E0F" w:rsidRPr="003C3E0F" w:rsidRDefault="003C3E0F" w:rsidP="003C3E0F">
      <w:pPr>
        <w:widowControl w:val="0"/>
        <w:autoSpaceDE w:val="0"/>
        <w:autoSpaceDN w:val="0"/>
        <w:adjustRightInd w:val="0"/>
        <w:spacing w:line="276" w:lineRule="auto"/>
        <w:ind w:firstLine="709"/>
        <w:jc w:val="both"/>
        <w:rPr>
          <w:bCs/>
          <w:szCs w:val="28"/>
        </w:rPr>
      </w:pPr>
      <w:r w:rsidRPr="003C3E0F">
        <w:rPr>
          <w:bCs/>
          <w:szCs w:val="28"/>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В заявлении указывается один из следующих способов предоставления результатов рассмотрения заявления Уполномоченным органом:</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 в виде бумажного документа, который заявитель получает непосредственно при личном обращении;</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 в виде бумажного документа, который направляется Уполномоченным органом заявителю посредством почтового отправления.</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 в виде электронного документа, который направляется Уполномоченным органом заявителю посредством электронной почты;</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 в виде электронного документа, который направляется Уполномоченным органом заявителю в раздел «Личный кабинет» Единого или регионального порталов.</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3C3E0F">
          <w:rPr>
            <w:szCs w:val="28"/>
          </w:rPr>
          <w:t>частью 6</w:t>
        </w:r>
      </w:hyperlink>
      <w:r w:rsidRPr="003C3E0F">
        <w:rPr>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C3E0F" w:rsidRPr="000220D4" w:rsidRDefault="003C3E0F" w:rsidP="003C3E0F">
      <w:pPr>
        <w:autoSpaceDE w:val="0"/>
        <w:autoSpaceDN w:val="0"/>
        <w:adjustRightInd w:val="0"/>
        <w:spacing w:line="276" w:lineRule="auto"/>
        <w:ind w:firstLine="709"/>
        <w:jc w:val="both"/>
        <w:rPr>
          <w:szCs w:val="28"/>
        </w:rPr>
      </w:pPr>
      <w:r w:rsidRPr="003C3E0F">
        <w:rPr>
          <w:szCs w:val="28"/>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F7AF9" w:rsidRDefault="00CF7AF9" w:rsidP="003C3E0F">
      <w:pPr>
        <w:widowControl w:val="0"/>
        <w:autoSpaceDE w:val="0"/>
        <w:autoSpaceDN w:val="0"/>
        <w:adjustRightInd w:val="0"/>
        <w:ind w:firstLine="709"/>
        <w:jc w:val="both"/>
      </w:pPr>
    </w:p>
    <w:p w:rsidR="00960FA9" w:rsidRPr="00960FA9" w:rsidRDefault="00960FA9" w:rsidP="00960FA9">
      <w:pPr>
        <w:widowControl w:val="0"/>
        <w:autoSpaceDE w:val="0"/>
        <w:autoSpaceDN w:val="0"/>
        <w:adjustRightInd w:val="0"/>
        <w:jc w:val="center"/>
        <w:outlineLvl w:val="2"/>
      </w:pPr>
      <w:r w:rsidRPr="00960FA9">
        <w:t>Исчерпывающий перечень оснований для отказа в приеме</w:t>
      </w:r>
    </w:p>
    <w:p w:rsidR="00960FA9" w:rsidRPr="00960FA9" w:rsidRDefault="00960FA9" w:rsidP="00960FA9">
      <w:pPr>
        <w:widowControl w:val="0"/>
        <w:autoSpaceDE w:val="0"/>
        <w:autoSpaceDN w:val="0"/>
        <w:adjustRightInd w:val="0"/>
        <w:jc w:val="center"/>
      </w:pPr>
      <w:r w:rsidRPr="00960FA9">
        <w:t>документов, необходимых для предоставления</w:t>
      </w:r>
    </w:p>
    <w:p w:rsidR="00960FA9" w:rsidRPr="00960FA9" w:rsidRDefault="00960FA9" w:rsidP="00960FA9">
      <w:pPr>
        <w:widowControl w:val="0"/>
        <w:autoSpaceDE w:val="0"/>
        <w:autoSpaceDN w:val="0"/>
        <w:adjustRightInd w:val="0"/>
        <w:jc w:val="center"/>
      </w:pPr>
      <w:r w:rsidRPr="00960FA9">
        <w:t>муниципальной услуги</w:t>
      </w:r>
    </w:p>
    <w:p w:rsidR="00960FA9" w:rsidRPr="00960FA9" w:rsidRDefault="00960FA9" w:rsidP="00960FA9">
      <w:pPr>
        <w:widowControl w:val="0"/>
        <w:autoSpaceDE w:val="0"/>
        <w:autoSpaceDN w:val="0"/>
        <w:adjustRightInd w:val="0"/>
        <w:jc w:val="center"/>
      </w:pPr>
    </w:p>
    <w:p w:rsidR="00960FA9" w:rsidRPr="00960FA9" w:rsidRDefault="00704EBB" w:rsidP="00960FA9">
      <w:pPr>
        <w:widowControl w:val="0"/>
        <w:autoSpaceDE w:val="0"/>
        <w:autoSpaceDN w:val="0"/>
        <w:adjustRightInd w:val="0"/>
        <w:ind w:firstLine="851"/>
        <w:jc w:val="both"/>
      </w:pPr>
      <w:r>
        <w:t>20</w:t>
      </w:r>
      <w:r w:rsidR="00960FA9" w:rsidRPr="00960FA9">
        <w:t>.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60FA9" w:rsidRPr="00960FA9" w:rsidRDefault="00960FA9" w:rsidP="00960FA9">
      <w:pPr>
        <w:widowControl w:val="0"/>
        <w:autoSpaceDE w:val="0"/>
        <w:autoSpaceDN w:val="0"/>
        <w:adjustRightInd w:val="0"/>
        <w:jc w:val="center"/>
      </w:pPr>
    </w:p>
    <w:p w:rsidR="00960FA9" w:rsidRPr="00960FA9" w:rsidRDefault="00960FA9" w:rsidP="00960FA9">
      <w:pPr>
        <w:widowControl w:val="0"/>
        <w:autoSpaceDE w:val="0"/>
        <w:autoSpaceDN w:val="0"/>
        <w:adjustRightInd w:val="0"/>
        <w:jc w:val="center"/>
      </w:pPr>
    </w:p>
    <w:p w:rsidR="00126FCA" w:rsidRPr="00AE3B70" w:rsidRDefault="00126FCA" w:rsidP="00126FCA">
      <w:pPr>
        <w:widowControl w:val="0"/>
        <w:autoSpaceDE w:val="0"/>
        <w:autoSpaceDN w:val="0"/>
        <w:adjustRightInd w:val="0"/>
        <w:jc w:val="center"/>
        <w:outlineLvl w:val="2"/>
      </w:pPr>
      <w:bookmarkStart w:id="10" w:name="Par189"/>
      <w:bookmarkEnd w:id="10"/>
      <w:r w:rsidRPr="00AE3B70">
        <w:t>Исчерпывающий перечень оснований для приостановления</w:t>
      </w:r>
      <w:r>
        <w:t xml:space="preserve"> </w:t>
      </w:r>
      <w:r w:rsidRPr="00AE3B70">
        <w:t>и (или) отказа в</w:t>
      </w:r>
    </w:p>
    <w:p w:rsidR="00126FCA" w:rsidRPr="00AE3B70" w:rsidRDefault="00126FCA" w:rsidP="00126FCA">
      <w:pPr>
        <w:widowControl w:val="0"/>
        <w:autoSpaceDE w:val="0"/>
        <w:autoSpaceDN w:val="0"/>
        <w:adjustRightInd w:val="0"/>
        <w:jc w:val="center"/>
        <w:outlineLvl w:val="2"/>
      </w:pPr>
      <w:r w:rsidRPr="00AE3B70">
        <w:t>предоставлении  муниципальной услуги</w:t>
      </w:r>
    </w:p>
    <w:p w:rsidR="00126FCA" w:rsidRPr="0047512E" w:rsidRDefault="00126FCA" w:rsidP="00126FCA">
      <w:pPr>
        <w:widowControl w:val="0"/>
        <w:autoSpaceDE w:val="0"/>
        <w:autoSpaceDN w:val="0"/>
        <w:adjustRightInd w:val="0"/>
        <w:jc w:val="both"/>
        <w:outlineLvl w:val="2"/>
      </w:pPr>
    </w:p>
    <w:p w:rsidR="00126FCA" w:rsidRDefault="00126FCA" w:rsidP="00126FCA">
      <w:pPr>
        <w:widowControl w:val="0"/>
        <w:tabs>
          <w:tab w:val="left" w:pos="993"/>
        </w:tabs>
        <w:autoSpaceDE w:val="0"/>
        <w:autoSpaceDN w:val="0"/>
        <w:adjustRightInd w:val="0"/>
        <w:ind w:firstLine="709"/>
        <w:jc w:val="both"/>
      </w:pPr>
      <w:bookmarkStart w:id="11" w:name="Par192"/>
      <w:bookmarkStart w:id="12" w:name="Par216"/>
      <w:bookmarkEnd w:id="11"/>
      <w:bookmarkEnd w:id="12"/>
      <w:r>
        <w:t>21</w:t>
      </w:r>
      <w:r w:rsidRPr="0047512E">
        <w:t xml:space="preserve">. </w:t>
      </w:r>
      <w:r w:rsidRPr="00A85C29">
        <w:t xml:space="preserve">Основания для приостановления предоставления муниципальной услуги законодательством Российской Федерации и Ханты-Мансийского автономного </w:t>
      </w:r>
      <w:r>
        <w:t xml:space="preserve">                         </w:t>
      </w:r>
      <w:r w:rsidRPr="00A85C29">
        <w:t xml:space="preserve">округа </w:t>
      </w:r>
      <w:r>
        <w:t>-</w:t>
      </w:r>
      <w:r w:rsidRPr="00A85C29">
        <w:t xml:space="preserve"> Югры не предусмотрены.</w:t>
      </w:r>
    </w:p>
    <w:p w:rsidR="00126FCA" w:rsidRPr="0047512E" w:rsidRDefault="00126FCA" w:rsidP="00126FCA">
      <w:pPr>
        <w:widowControl w:val="0"/>
        <w:tabs>
          <w:tab w:val="left" w:pos="993"/>
        </w:tabs>
        <w:autoSpaceDE w:val="0"/>
        <w:autoSpaceDN w:val="0"/>
        <w:adjustRightInd w:val="0"/>
        <w:ind w:firstLine="709"/>
        <w:jc w:val="both"/>
      </w:pPr>
      <w:r w:rsidRPr="0047512E">
        <w:t>В предоставлении муниципальной услуги отказывается в случае:</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1) </w:t>
      </w:r>
      <w:r w:rsidRPr="0047512E">
        <w:t>непредставления всех документов, необходимых для предоставления муниципальной услуги;</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2) </w:t>
      </w:r>
      <w:r w:rsidRPr="0047512E">
        <w:t>наличия в документах, необходимых для рассмотрения вопроса о предоставлении муниципального жилого помещения жилищного фонда коммерческого использования, противоречий, недостоверных сведений;</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3) </w:t>
      </w:r>
      <w:r w:rsidRPr="0047512E">
        <w:t>заявитель не относится к категориям граждан и государственных учреждений и организаций, указанным в пункте 2 настоящего Административного регламента;</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4) </w:t>
      </w:r>
      <w:r w:rsidRPr="0047512E">
        <w:t>отсутствия свободных муниципальных жилых помещений жилищного фонда коммерческого использования</w:t>
      </w:r>
      <w:r>
        <w:t xml:space="preserve"> </w:t>
      </w:r>
      <w:r w:rsidRPr="00875218">
        <w:t xml:space="preserve">муниципального образования </w:t>
      </w:r>
      <w:r>
        <w:t>сельское поселение Шугур</w:t>
      </w:r>
      <w:r w:rsidRPr="0047512E">
        <w:t>;</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5) </w:t>
      </w:r>
      <w:r w:rsidRPr="0047512E">
        <w:t>представления документов неправомочным лицом;</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6) </w:t>
      </w:r>
      <w:r w:rsidRPr="0047512E">
        <w:t xml:space="preserve">заявитель и (или) члены его семьи на территории </w:t>
      </w:r>
      <w:r>
        <w:t>сельского поселения Шугур</w:t>
      </w:r>
      <w:r w:rsidRPr="0047512E">
        <w:t>,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7) </w:t>
      </w:r>
      <w:r w:rsidRPr="0047512E">
        <w:t xml:space="preserve">заявитель и (или) члены его семьи на территории </w:t>
      </w:r>
      <w:r>
        <w:t>сельского поселения Шугур</w:t>
      </w:r>
      <w:r w:rsidRPr="0047512E">
        <w:t>, в котором претендуют на получение муниципального жилого помещения жилищного фонда коммерческого использования,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8) </w:t>
      </w:r>
      <w:r w:rsidRPr="0047512E">
        <w:t xml:space="preserve">заявитель и (или) члены его семьи на территории </w:t>
      </w:r>
      <w:r>
        <w:t>сельского поселения Шугур</w:t>
      </w:r>
      <w:r w:rsidRPr="0047512E">
        <w:t>,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специализированного жилищного фонда;</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9) </w:t>
      </w:r>
      <w:r w:rsidRPr="0047512E">
        <w:t xml:space="preserve">заявитель и (или) члены его семьи на территории </w:t>
      </w:r>
      <w:r>
        <w:t>сельского поселения Шугур</w:t>
      </w:r>
      <w:r w:rsidRPr="0047512E">
        <w:t xml:space="preserve">,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w:t>
      </w:r>
      <w:r w:rsidRPr="0047512E">
        <w:lastRenderedPageBreak/>
        <w:t>найма или принадлежащее на праве собственности;</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10) </w:t>
      </w:r>
      <w:r w:rsidRPr="0047512E">
        <w:t xml:space="preserve">заявитель и (или) члены его семьи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собственности на жилые помещения), расположенных на территории </w:t>
      </w:r>
      <w:r>
        <w:t>сельского поселения Шугур.</w:t>
      </w:r>
    </w:p>
    <w:p w:rsidR="00960FA9" w:rsidRPr="00960FA9" w:rsidRDefault="00960FA9" w:rsidP="00960FA9">
      <w:pPr>
        <w:widowControl w:val="0"/>
        <w:tabs>
          <w:tab w:val="left" w:pos="993"/>
        </w:tabs>
        <w:autoSpaceDE w:val="0"/>
        <w:autoSpaceDN w:val="0"/>
        <w:adjustRightInd w:val="0"/>
        <w:jc w:val="both"/>
      </w:pPr>
    </w:p>
    <w:p w:rsidR="00960FA9" w:rsidRPr="00960FA9" w:rsidRDefault="00960FA9" w:rsidP="00960FA9">
      <w:pPr>
        <w:autoSpaceDE w:val="0"/>
        <w:autoSpaceDN w:val="0"/>
        <w:adjustRightInd w:val="0"/>
        <w:jc w:val="center"/>
        <w:outlineLvl w:val="0"/>
        <w:rPr>
          <w:lang w:eastAsia="en-US"/>
        </w:rPr>
      </w:pPr>
      <w:bookmarkStart w:id="13" w:name="Par198"/>
      <w:bookmarkEnd w:id="13"/>
      <w:r w:rsidRPr="00960FA9">
        <w:rPr>
          <w:lang w:eastAsia="en-US"/>
        </w:rPr>
        <w:t>Порядок, размер и основания взимания государственной пошлины</w:t>
      </w:r>
    </w:p>
    <w:p w:rsidR="00960FA9" w:rsidRPr="00960FA9" w:rsidRDefault="00960FA9" w:rsidP="00960FA9">
      <w:pPr>
        <w:autoSpaceDE w:val="0"/>
        <w:autoSpaceDN w:val="0"/>
        <w:adjustRightInd w:val="0"/>
        <w:jc w:val="center"/>
        <w:rPr>
          <w:lang w:eastAsia="en-US"/>
        </w:rPr>
      </w:pPr>
      <w:r w:rsidRPr="00960FA9">
        <w:rPr>
          <w:lang w:eastAsia="en-US"/>
        </w:rPr>
        <w:t>или иной платы, взимаемой за предоставление</w:t>
      </w:r>
    </w:p>
    <w:p w:rsidR="00960FA9" w:rsidRPr="00960FA9" w:rsidRDefault="00960FA9" w:rsidP="00960FA9">
      <w:pPr>
        <w:autoSpaceDE w:val="0"/>
        <w:autoSpaceDN w:val="0"/>
        <w:adjustRightInd w:val="0"/>
        <w:jc w:val="center"/>
        <w:rPr>
          <w:lang w:eastAsia="en-US"/>
        </w:rPr>
      </w:pPr>
      <w:r w:rsidRPr="00960FA9">
        <w:rPr>
          <w:lang w:eastAsia="en-US"/>
        </w:rPr>
        <w:t>муниципальной услуги</w:t>
      </w:r>
    </w:p>
    <w:p w:rsidR="00960FA9" w:rsidRPr="00960FA9" w:rsidRDefault="00960FA9" w:rsidP="00960FA9">
      <w:pPr>
        <w:widowControl w:val="0"/>
        <w:autoSpaceDE w:val="0"/>
        <w:autoSpaceDN w:val="0"/>
        <w:adjustRightInd w:val="0"/>
        <w:jc w:val="center"/>
      </w:pPr>
    </w:p>
    <w:p w:rsidR="00960FA9" w:rsidRPr="00960FA9" w:rsidRDefault="00960FA9" w:rsidP="00960FA9">
      <w:pPr>
        <w:widowControl w:val="0"/>
        <w:autoSpaceDE w:val="0"/>
        <w:autoSpaceDN w:val="0"/>
        <w:adjustRightInd w:val="0"/>
        <w:ind w:firstLine="851"/>
        <w:jc w:val="both"/>
      </w:pPr>
      <w:r w:rsidRPr="00960FA9">
        <w:t>2</w:t>
      </w:r>
      <w:r w:rsidR="00126FCA">
        <w:t>2</w:t>
      </w:r>
      <w:r w:rsidRPr="00960FA9">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60FA9" w:rsidRPr="00960FA9" w:rsidRDefault="00960FA9" w:rsidP="00960FA9">
      <w:pPr>
        <w:widowControl w:val="0"/>
        <w:autoSpaceDE w:val="0"/>
        <w:autoSpaceDN w:val="0"/>
        <w:adjustRightInd w:val="0"/>
        <w:jc w:val="center"/>
      </w:pPr>
    </w:p>
    <w:p w:rsidR="00960FA9" w:rsidRPr="00960FA9" w:rsidRDefault="00960FA9" w:rsidP="00960FA9">
      <w:pPr>
        <w:widowControl w:val="0"/>
        <w:autoSpaceDE w:val="0"/>
        <w:autoSpaceDN w:val="0"/>
        <w:adjustRightInd w:val="0"/>
        <w:jc w:val="center"/>
        <w:outlineLvl w:val="2"/>
      </w:pPr>
      <w:bookmarkStart w:id="14" w:name="Par204"/>
      <w:bookmarkEnd w:id="14"/>
      <w:r w:rsidRPr="00960FA9">
        <w:t>Максимальный срок ожидания в очереди при подаче запроса</w:t>
      </w:r>
    </w:p>
    <w:p w:rsidR="00960FA9" w:rsidRPr="00960FA9" w:rsidRDefault="00960FA9" w:rsidP="00960FA9">
      <w:pPr>
        <w:widowControl w:val="0"/>
        <w:autoSpaceDE w:val="0"/>
        <w:autoSpaceDN w:val="0"/>
        <w:adjustRightInd w:val="0"/>
        <w:jc w:val="center"/>
      </w:pPr>
      <w:r w:rsidRPr="00960FA9">
        <w:t>о предоставлении муниципальной услуги и при получении</w:t>
      </w:r>
    </w:p>
    <w:p w:rsidR="00960FA9" w:rsidRPr="00960FA9" w:rsidRDefault="00960FA9" w:rsidP="00960FA9">
      <w:pPr>
        <w:widowControl w:val="0"/>
        <w:autoSpaceDE w:val="0"/>
        <w:autoSpaceDN w:val="0"/>
        <w:adjustRightInd w:val="0"/>
        <w:jc w:val="center"/>
      </w:pPr>
      <w:r w:rsidRPr="00960FA9">
        <w:t>результата предоставления муниципальной услуги</w:t>
      </w:r>
    </w:p>
    <w:p w:rsidR="00960FA9" w:rsidRPr="00960FA9" w:rsidRDefault="00960FA9" w:rsidP="00960FA9">
      <w:pPr>
        <w:widowControl w:val="0"/>
        <w:autoSpaceDE w:val="0"/>
        <w:autoSpaceDN w:val="0"/>
        <w:adjustRightInd w:val="0"/>
        <w:jc w:val="center"/>
      </w:pPr>
    </w:p>
    <w:p w:rsidR="00960FA9" w:rsidRPr="00960FA9" w:rsidRDefault="00960FA9" w:rsidP="00960FA9">
      <w:pPr>
        <w:widowControl w:val="0"/>
        <w:autoSpaceDE w:val="0"/>
        <w:autoSpaceDN w:val="0"/>
        <w:adjustRightInd w:val="0"/>
        <w:ind w:firstLine="851"/>
        <w:jc w:val="both"/>
      </w:pPr>
      <w:r w:rsidRPr="00960FA9">
        <w:t>2</w:t>
      </w:r>
      <w:r w:rsidR="00126FCA">
        <w:t>3</w:t>
      </w:r>
      <w:r w:rsidRPr="00960FA9">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60FA9" w:rsidRPr="004A1605" w:rsidRDefault="00960FA9" w:rsidP="00960FA9">
      <w:pPr>
        <w:widowControl w:val="0"/>
        <w:autoSpaceDE w:val="0"/>
        <w:autoSpaceDN w:val="0"/>
        <w:adjustRightInd w:val="0"/>
        <w:jc w:val="center"/>
        <w:rPr>
          <w:sz w:val="28"/>
          <w:szCs w:val="28"/>
        </w:rPr>
      </w:pPr>
    </w:p>
    <w:p w:rsidR="003C3E0F" w:rsidRPr="003C3E0F" w:rsidRDefault="003C3E0F" w:rsidP="003C3E0F">
      <w:pPr>
        <w:autoSpaceDE w:val="0"/>
        <w:autoSpaceDN w:val="0"/>
        <w:adjustRightInd w:val="0"/>
        <w:spacing w:line="276" w:lineRule="auto"/>
        <w:ind w:firstLine="709"/>
        <w:contextualSpacing/>
        <w:jc w:val="center"/>
      </w:pPr>
      <w:r w:rsidRPr="003C3E0F">
        <w:t xml:space="preserve">Срок и порядок регистрации запроса заявителя о предоставлении </w:t>
      </w:r>
    </w:p>
    <w:p w:rsidR="003C3E0F" w:rsidRPr="003C3E0F" w:rsidRDefault="003C3E0F" w:rsidP="003C3E0F">
      <w:pPr>
        <w:autoSpaceDE w:val="0"/>
        <w:autoSpaceDN w:val="0"/>
        <w:adjustRightInd w:val="0"/>
        <w:spacing w:line="276" w:lineRule="auto"/>
        <w:ind w:firstLine="709"/>
        <w:contextualSpacing/>
        <w:jc w:val="center"/>
      </w:pPr>
      <w:r w:rsidRPr="003C3E0F">
        <w:t xml:space="preserve">муниципальной услуги, в том числе поступившего посредством </w:t>
      </w:r>
    </w:p>
    <w:p w:rsidR="003C3E0F" w:rsidRPr="003C3E0F" w:rsidRDefault="003C3E0F" w:rsidP="003C3E0F">
      <w:pPr>
        <w:autoSpaceDE w:val="0"/>
        <w:autoSpaceDN w:val="0"/>
        <w:adjustRightInd w:val="0"/>
        <w:spacing w:line="276" w:lineRule="auto"/>
        <w:ind w:firstLine="709"/>
        <w:contextualSpacing/>
        <w:jc w:val="center"/>
      </w:pPr>
      <w:r w:rsidRPr="003C3E0F">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3C3E0F" w:rsidRPr="003C3E0F" w:rsidRDefault="003C3E0F" w:rsidP="003C3E0F">
      <w:pPr>
        <w:autoSpaceDE w:val="0"/>
        <w:autoSpaceDN w:val="0"/>
        <w:adjustRightInd w:val="0"/>
        <w:spacing w:line="276" w:lineRule="auto"/>
        <w:ind w:firstLine="709"/>
        <w:contextualSpacing/>
        <w:jc w:val="center"/>
      </w:pPr>
      <w:r w:rsidRPr="003C3E0F">
        <w:t>Ханты-Мансийского автономного округа - Югры</w:t>
      </w:r>
    </w:p>
    <w:p w:rsidR="003C3E0F" w:rsidRPr="003C3E0F" w:rsidRDefault="003C3E0F" w:rsidP="003C3E0F">
      <w:pPr>
        <w:tabs>
          <w:tab w:val="left" w:pos="142"/>
        </w:tabs>
        <w:spacing w:line="276" w:lineRule="auto"/>
        <w:ind w:firstLine="709"/>
        <w:jc w:val="both"/>
      </w:pPr>
    </w:p>
    <w:p w:rsidR="003C3E0F" w:rsidRPr="003C3E0F" w:rsidRDefault="003C3E0F" w:rsidP="003C3E0F">
      <w:pPr>
        <w:spacing w:line="276" w:lineRule="auto"/>
        <w:ind w:firstLine="708"/>
        <w:jc w:val="both"/>
        <w:rPr>
          <w:spacing w:val="2"/>
        </w:rPr>
      </w:pPr>
      <w:r w:rsidRPr="003C3E0F">
        <w:rPr>
          <w:spacing w:val="2"/>
        </w:rPr>
        <w:t>24. Письменные обращения, поступившие в адрес Уполномоченного органа</w:t>
      </w:r>
      <w:r w:rsidRPr="003C3E0F">
        <w:rPr>
          <w:spacing w:val="2"/>
          <w:shd w:val="clear" w:color="auto" w:fill="FFFFFF"/>
        </w:rPr>
        <w:t>, в том числе посредством электронной почты</w:t>
      </w:r>
      <w:r w:rsidRPr="003C3E0F">
        <w:rPr>
          <w:spacing w:val="2"/>
        </w:rPr>
        <w:t>, подлежат обязательной регистрации специалистом Уполномоченного органа, ответственным за делопроизводство в журнале регистрации заявлений</w:t>
      </w:r>
      <w:r w:rsidRPr="003C3E0F">
        <w:rPr>
          <w:i/>
          <w:spacing w:val="2"/>
        </w:rPr>
        <w:t xml:space="preserve"> </w:t>
      </w:r>
      <w:r w:rsidRPr="003C3E0F">
        <w:rPr>
          <w:spacing w:val="2"/>
        </w:rPr>
        <w:t>в течение 1 рабочего дня с момента поступления в Уполномоченный орган.</w:t>
      </w:r>
    </w:p>
    <w:p w:rsidR="003C3E0F" w:rsidRPr="003C3E0F" w:rsidRDefault="003C3E0F" w:rsidP="003C3E0F">
      <w:pPr>
        <w:tabs>
          <w:tab w:val="left" w:pos="142"/>
        </w:tabs>
        <w:spacing w:line="276" w:lineRule="auto"/>
        <w:ind w:firstLine="709"/>
        <w:jc w:val="both"/>
      </w:pPr>
      <w:r w:rsidRPr="003C3E0F">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sidRPr="003C3E0F">
        <w:rPr>
          <w:i/>
        </w:rPr>
        <w:t xml:space="preserve"> </w:t>
      </w:r>
      <w:r w:rsidRPr="003C3E0F">
        <w:t>в течение 15 минут.</w:t>
      </w:r>
    </w:p>
    <w:p w:rsidR="003C3E0F" w:rsidRPr="003C3E0F" w:rsidRDefault="003C3E0F" w:rsidP="003C3E0F">
      <w:pPr>
        <w:widowControl w:val="0"/>
        <w:autoSpaceDE w:val="0"/>
        <w:autoSpaceDN w:val="0"/>
        <w:adjustRightInd w:val="0"/>
        <w:spacing w:line="276" w:lineRule="auto"/>
        <w:ind w:firstLine="709"/>
        <w:jc w:val="both"/>
        <w:outlineLvl w:val="2"/>
      </w:pPr>
      <w:r w:rsidRPr="003C3E0F">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sidRPr="003C3E0F">
        <w:rPr>
          <w:i/>
        </w:rPr>
        <w:t xml:space="preserve"> </w:t>
      </w:r>
      <w:r w:rsidRPr="003C3E0F">
        <w:t>в течение 1 рабочего дня с момента поступления в Уполномоченного органа.</w:t>
      </w:r>
    </w:p>
    <w:p w:rsidR="003C3E0F" w:rsidRPr="001A6B15" w:rsidRDefault="003C3E0F" w:rsidP="003C3E0F">
      <w:pPr>
        <w:widowControl w:val="0"/>
        <w:tabs>
          <w:tab w:val="left" w:pos="0"/>
        </w:tabs>
        <w:autoSpaceDE w:val="0"/>
        <w:autoSpaceDN w:val="0"/>
        <w:adjustRightInd w:val="0"/>
        <w:spacing w:line="276" w:lineRule="auto"/>
        <w:jc w:val="both"/>
      </w:pPr>
      <w:r w:rsidRPr="003C3E0F">
        <w:tab/>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26FCA" w:rsidRPr="0047512E" w:rsidRDefault="00126FCA" w:rsidP="00126FCA">
      <w:pPr>
        <w:autoSpaceDE w:val="0"/>
        <w:autoSpaceDN w:val="0"/>
        <w:adjustRightInd w:val="0"/>
        <w:ind w:firstLine="709"/>
        <w:jc w:val="both"/>
        <w:rPr>
          <w:iCs/>
        </w:rPr>
      </w:pPr>
    </w:p>
    <w:p w:rsidR="00126FCA" w:rsidRDefault="00126FCA" w:rsidP="00126FCA">
      <w:pPr>
        <w:tabs>
          <w:tab w:val="left" w:pos="142"/>
        </w:tabs>
        <w:spacing w:line="276" w:lineRule="auto"/>
        <w:ind w:firstLine="709"/>
        <w:jc w:val="center"/>
      </w:pPr>
      <w:r w:rsidRPr="001A6B15">
        <w:t xml:space="preserve">Требования к помещениям, в которых предоставляется </w:t>
      </w:r>
    </w:p>
    <w:p w:rsidR="00126FCA" w:rsidRDefault="00126FCA" w:rsidP="00126FCA">
      <w:pPr>
        <w:tabs>
          <w:tab w:val="left" w:pos="142"/>
        </w:tabs>
        <w:spacing w:line="276" w:lineRule="auto"/>
        <w:ind w:firstLine="709"/>
        <w:jc w:val="center"/>
      </w:pPr>
      <w:r w:rsidRPr="001A6B15">
        <w:t xml:space="preserve">муниципальная услуга, к залу ожидания, местам для заполнения </w:t>
      </w:r>
    </w:p>
    <w:p w:rsidR="00126FCA" w:rsidRDefault="00126FCA" w:rsidP="00126FCA">
      <w:pPr>
        <w:tabs>
          <w:tab w:val="left" w:pos="142"/>
        </w:tabs>
        <w:spacing w:line="276" w:lineRule="auto"/>
        <w:ind w:firstLine="709"/>
        <w:jc w:val="center"/>
      </w:pPr>
      <w:r w:rsidRPr="001A6B15">
        <w:t xml:space="preserve">запросов о предоставлении  муниципальной услуги,  </w:t>
      </w:r>
    </w:p>
    <w:p w:rsidR="00126FCA" w:rsidRPr="001A6B15" w:rsidRDefault="00126FCA" w:rsidP="00126FCA">
      <w:pPr>
        <w:tabs>
          <w:tab w:val="left" w:pos="142"/>
        </w:tabs>
        <w:spacing w:line="276" w:lineRule="auto"/>
        <w:ind w:firstLine="709"/>
        <w:jc w:val="center"/>
      </w:pPr>
      <w:r w:rsidRPr="001A6B15">
        <w:lastRenderedPageBreak/>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26FCA" w:rsidRPr="001A6B15" w:rsidRDefault="00126FCA" w:rsidP="00126FCA">
      <w:pPr>
        <w:autoSpaceDE w:val="0"/>
        <w:autoSpaceDN w:val="0"/>
        <w:adjustRightInd w:val="0"/>
        <w:spacing w:line="276" w:lineRule="auto"/>
        <w:ind w:firstLine="709"/>
        <w:jc w:val="both"/>
        <w:outlineLvl w:val="1"/>
      </w:pPr>
    </w:p>
    <w:p w:rsidR="00126FCA" w:rsidRPr="001A6B15" w:rsidRDefault="00126FCA" w:rsidP="00126FCA">
      <w:pPr>
        <w:shd w:val="clear" w:color="auto" w:fill="FFFFFF"/>
        <w:autoSpaceDE w:val="0"/>
        <w:autoSpaceDN w:val="0"/>
        <w:adjustRightInd w:val="0"/>
        <w:spacing w:line="276" w:lineRule="auto"/>
        <w:ind w:firstLine="709"/>
        <w:jc w:val="both"/>
      </w:pPr>
      <w:r>
        <w:rPr>
          <w:spacing w:val="2"/>
        </w:rPr>
        <w:t>25</w:t>
      </w:r>
      <w:r w:rsidRPr="001A6B15">
        <w:rPr>
          <w:spacing w:val="2"/>
        </w:rPr>
        <w:t xml:space="preserve">. </w:t>
      </w:r>
      <w:r w:rsidRPr="001A6B15">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26FCA" w:rsidRPr="001A6B15" w:rsidRDefault="00126FCA" w:rsidP="00126FCA">
      <w:pPr>
        <w:shd w:val="clear" w:color="auto" w:fill="FFFFFF"/>
        <w:autoSpaceDE w:val="0"/>
        <w:autoSpaceDN w:val="0"/>
        <w:adjustRightInd w:val="0"/>
        <w:spacing w:line="276" w:lineRule="auto"/>
        <w:ind w:firstLine="709"/>
        <w:jc w:val="both"/>
      </w:pPr>
      <w:r w:rsidRPr="001A6B15">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26FCA" w:rsidRPr="001A6B15" w:rsidRDefault="00126FCA" w:rsidP="00126FCA">
      <w:pPr>
        <w:shd w:val="clear" w:color="auto" w:fill="FFFFFF"/>
        <w:autoSpaceDE w:val="0"/>
        <w:autoSpaceDN w:val="0"/>
        <w:adjustRightInd w:val="0"/>
        <w:spacing w:line="276" w:lineRule="auto"/>
        <w:ind w:firstLine="709"/>
        <w:jc w:val="both"/>
      </w:pPr>
      <w:r w:rsidRPr="001A6B15">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126FCA" w:rsidRPr="001A6B15" w:rsidRDefault="00126FCA" w:rsidP="00126FCA">
      <w:pPr>
        <w:shd w:val="clear" w:color="auto" w:fill="FFFFFF"/>
        <w:autoSpaceDE w:val="0"/>
        <w:autoSpaceDN w:val="0"/>
        <w:adjustRightInd w:val="0"/>
        <w:spacing w:line="276" w:lineRule="auto"/>
        <w:ind w:firstLine="709"/>
        <w:jc w:val="both"/>
      </w:pPr>
      <w:r w:rsidRPr="001A6B15">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126FCA" w:rsidRPr="001A6B15" w:rsidRDefault="00126FCA" w:rsidP="00126FCA">
      <w:pPr>
        <w:shd w:val="clear" w:color="auto" w:fill="FFFFFF"/>
        <w:autoSpaceDE w:val="0"/>
        <w:autoSpaceDN w:val="0"/>
        <w:adjustRightInd w:val="0"/>
        <w:spacing w:line="276" w:lineRule="auto"/>
        <w:ind w:firstLine="709"/>
        <w:jc w:val="both"/>
      </w:pPr>
      <w:r w:rsidRPr="001A6B15">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26FCA" w:rsidRPr="001A6B15" w:rsidRDefault="00126FCA" w:rsidP="00126FCA">
      <w:pPr>
        <w:shd w:val="clear" w:color="auto" w:fill="FFFFFF"/>
        <w:autoSpaceDE w:val="0"/>
        <w:autoSpaceDN w:val="0"/>
        <w:adjustRightInd w:val="0"/>
        <w:spacing w:line="276" w:lineRule="auto"/>
        <w:ind w:firstLine="709"/>
        <w:jc w:val="both"/>
      </w:pPr>
      <w:r w:rsidRPr="001A6B15">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26FCA" w:rsidRPr="001A6B15" w:rsidRDefault="00126FCA" w:rsidP="00126FCA">
      <w:pPr>
        <w:shd w:val="clear" w:color="auto" w:fill="FFFFFF"/>
        <w:autoSpaceDE w:val="0"/>
        <w:autoSpaceDN w:val="0"/>
        <w:adjustRightInd w:val="0"/>
        <w:spacing w:line="276" w:lineRule="auto"/>
        <w:ind w:firstLine="709"/>
        <w:jc w:val="both"/>
      </w:pPr>
      <w:r w:rsidRPr="001A6B15">
        <w:t>Места ожидания оборудуются стульями, информационными стендами.</w:t>
      </w:r>
    </w:p>
    <w:p w:rsidR="00126FCA" w:rsidRPr="001A6B15" w:rsidRDefault="00126FCA" w:rsidP="00126FCA">
      <w:pPr>
        <w:shd w:val="clear" w:color="auto" w:fill="FFFFFF"/>
        <w:autoSpaceDE w:val="0"/>
        <w:autoSpaceDN w:val="0"/>
        <w:adjustRightInd w:val="0"/>
        <w:spacing w:line="276" w:lineRule="auto"/>
        <w:ind w:firstLine="709"/>
        <w:jc w:val="both"/>
      </w:pPr>
      <w:r w:rsidRPr="001A6B15">
        <w:t>На информационном стенде размещается информация о порядке предоставления муниципальной услуги.</w:t>
      </w:r>
    </w:p>
    <w:p w:rsidR="00126FCA" w:rsidRPr="001A6B15" w:rsidRDefault="00126FCA" w:rsidP="00126FCA">
      <w:pPr>
        <w:shd w:val="clear" w:color="auto" w:fill="FFFFFF"/>
        <w:autoSpaceDE w:val="0"/>
        <w:autoSpaceDN w:val="0"/>
        <w:adjustRightInd w:val="0"/>
        <w:spacing w:line="276" w:lineRule="auto"/>
        <w:ind w:firstLine="709"/>
        <w:jc w:val="both"/>
      </w:pPr>
      <w:r w:rsidRPr="001A6B15">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26FCA" w:rsidRPr="001A6B15" w:rsidRDefault="00126FCA" w:rsidP="00126FCA">
      <w:pPr>
        <w:shd w:val="clear" w:color="auto" w:fill="FFFFFF"/>
        <w:autoSpaceDE w:val="0"/>
        <w:autoSpaceDN w:val="0"/>
        <w:adjustRightInd w:val="0"/>
        <w:spacing w:line="276" w:lineRule="auto"/>
        <w:ind w:firstLine="709"/>
        <w:jc w:val="both"/>
      </w:pPr>
      <w:r w:rsidRPr="001A6B15">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126FCA" w:rsidRPr="001A6B15" w:rsidRDefault="00126FCA" w:rsidP="00126FCA">
      <w:pPr>
        <w:shd w:val="clear" w:color="auto" w:fill="FFFFFF"/>
        <w:autoSpaceDE w:val="0"/>
        <w:autoSpaceDN w:val="0"/>
        <w:adjustRightInd w:val="0"/>
        <w:spacing w:line="276" w:lineRule="auto"/>
        <w:ind w:firstLine="709"/>
        <w:jc w:val="both"/>
      </w:pPr>
      <w:r w:rsidRPr="001A6B15">
        <w:t>- условия для беспрепятственного доступа к зданию, в котором предоставляется муниципальная услуга;</w:t>
      </w:r>
    </w:p>
    <w:p w:rsidR="00126FCA" w:rsidRPr="001A6B15" w:rsidRDefault="00126FCA" w:rsidP="00126FCA">
      <w:pPr>
        <w:shd w:val="clear" w:color="auto" w:fill="FFFFFF"/>
        <w:autoSpaceDE w:val="0"/>
        <w:autoSpaceDN w:val="0"/>
        <w:adjustRightInd w:val="0"/>
        <w:spacing w:line="276" w:lineRule="auto"/>
        <w:ind w:firstLine="709"/>
        <w:jc w:val="both"/>
      </w:pPr>
      <w:r w:rsidRPr="001A6B15">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126FCA" w:rsidRPr="001A6B15" w:rsidRDefault="00126FCA" w:rsidP="00126FCA">
      <w:pPr>
        <w:shd w:val="clear" w:color="auto" w:fill="FFFFFF"/>
        <w:autoSpaceDE w:val="0"/>
        <w:autoSpaceDN w:val="0"/>
        <w:adjustRightInd w:val="0"/>
        <w:spacing w:line="276" w:lineRule="auto"/>
        <w:ind w:firstLine="709"/>
        <w:jc w:val="both"/>
      </w:pPr>
      <w:r w:rsidRPr="001A6B15">
        <w:lastRenderedPageBreak/>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126FCA" w:rsidRPr="001A6B15" w:rsidRDefault="00126FCA" w:rsidP="00126FCA">
      <w:pPr>
        <w:shd w:val="clear" w:color="auto" w:fill="FFFFFF"/>
        <w:autoSpaceDE w:val="0"/>
        <w:autoSpaceDN w:val="0"/>
        <w:adjustRightInd w:val="0"/>
        <w:spacing w:line="276" w:lineRule="auto"/>
        <w:ind w:firstLine="709"/>
        <w:jc w:val="both"/>
      </w:pPr>
      <w:r w:rsidRPr="001A6B15">
        <w:t>- сопровождение инвалидов, имеющих стойкие расстройства функции зрения и самостоятельного передвижения, и оказание им помощи на объектах;</w:t>
      </w:r>
    </w:p>
    <w:p w:rsidR="00126FCA" w:rsidRPr="001A6B15" w:rsidRDefault="00126FCA" w:rsidP="00126FCA">
      <w:pPr>
        <w:shd w:val="clear" w:color="auto" w:fill="FFFFFF"/>
        <w:autoSpaceDE w:val="0"/>
        <w:autoSpaceDN w:val="0"/>
        <w:adjustRightInd w:val="0"/>
        <w:spacing w:line="276" w:lineRule="auto"/>
        <w:ind w:firstLine="709"/>
        <w:jc w:val="both"/>
      </w:pPr>
      <w:r w:rsidRPr="001A6B15">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26FCA" w:rsidRPr="001A6B15" w:rsidRDefault="00126FCA" w:rsidP="00126FCA">
      <w:pPr>
        <w:shd w:val="clear" w:color="auto" w:fill="FFFFFF"/>
        <w:autoSpaceDE w:val="0"/>
        <w:autoSpaceDN w:val="0"/>
        <w:adjustRightInd w:val="0"/>
        <w:spacing w:line="276" w:lineRule="auto"/>
        <w:ind w:firstLine="709"/>
        <w:jc w:val="both"/>
      </w:pPr>
      <w:r w:rsidRPr="001A6B15">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126FCA" w:rsidRPr="001A6B15" w:rsidRDefault="00126FCA" w:rsidP="00126FCA">
      <w:pPr>
        <w:shd w:val="clear" w:color="auto" w:fill="FFFFFF"/>
        <w:autoSpaceDE w:val="0"/>
        <w:autoSpaceDN w:val="0"/>
        <w:adjustRightInd w:val="0"/>
        <w:spacing w:line="276" w:lineRule="auto"/>
        <w:ind w:firstLine="709"/>
        <w:jc w:val="both"/>
      </w:pPr>
      <w:r w:rsidRPr="001A6B15">
        <w:t>-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126FCA" w:rsidRPr="001A6B15" w:rsidRDefault="00126FCA" w:rsidP="00126FCA">
      <w:pPr>
        <w:shd w:val="clear" w:color="auto" w:fill="FFFFFF"/>
        <w:autoSpaceDE w:val="0"/>
        <w:autoSpaceDN w:val="0"/>
        <w:adjustRightInd w:val="0"/>
        <w:spacing w:line="276" w:lineRule="auto"/>
        <w:ind w:firstLine="709"/>
        <w:jc w:val="both"/>
      </w:pPr>
      <w:r w:rsidRPr="001A6B15">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26FCA" w:rsidRDefault="00126FCA" w:rsidP="00126FCA">
      <w:pPr>
        <w:spacing w:line="276" w:lineRule="auto"/>
        <w:ind w:firstLine="708"/>
        <w:contextualSpacing/>
        <w:jc w:val="both"/>
      </w:pPr>
      <w:r w:rsidRPr="001A6B15">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126FCA" w:rsidRDefault="00126FCA" w:rsidP="00126FCA">
      <w:pPr>
        <w:spacing w:line="276" w:lineRule="auto"/>
        <w:ind w:firstLine="708"/>
        <w:contextualSpacing/>
        <w:jc w:val="both"/>
      </w:pPr>
    </w:p>
    <w:p w:rsidR="00126FCA" w:rsidRPr="00126FCA" w:rsidRDefault="00126FCA" w:rsidP="00126FCA">
      <w:pPr>
        <w:widowControl w:val="0"/>
        <w:autoSpaceDE w:val="0"/>
        <w:autoSpaceDN w:val="0"/>
        <w:adjustRightInd w:val="0"/>
        <w:ind w:firstLine="851"/>
        <w:jc w:val="both"/>
      </w:pPr>
      <w:r w:rsidRPr="00126FCA">
        <w:t>Показатели доступности и качества муниципальной услуги</w:t>
      </w:r>
    </w:p>
    <w:p w:rsidR="00126FCA" w:rsidRPr="00126FCA" w:rsidRDefault="00126FCA" w:rsidP="00126FCA">
      <w:pPr>
        <w:widowControl w:val="0"/>
        <w:autoSpaceDE w:val="0"/>
        <w:autoSpaceDN w:val="0"/>
        <w:adjustRightInd w:val="0"/>
        <w:ind w:firstLine="851"/>
        <w:jc w:val="both"/>
      </w:pPr>
    </w:p>
    <w:p w:rsidR="00126FCA" w:rsidRPr="00126FCA" w:rsidRDefault="00126FCA" w:rsidP="00126FCA">
      <w:pPr>
        <w:widowControl w:val="0"/>
        <w:autoSpaceDE w:val="0"/>
        <w:autoSpaceDN w:val="0"/>
        <w:adjustRightInd w:val="0"/>
        <w:ind w:firstLine="851"/>
        <w:jc w:val="both"/>
      </w:pPr>
      <w:r w:rsidRPr="00126FCA">
        <w:t>2</w:t>
      </w:r>
      <w:r>
        <w:t>6</w:t>
      </w:r>
      <w:r w:rsidRPr="00126FCA">
        <w:t>. Показатели доступности муниципальной услуги:</w:t>
      </w:r>
    </w:p>
    <w:p w:rsidR="006D0A33" w:rsidRPr="007A57E8" w:rsidRDefault="006D0A33" w:rsidP="006D0A33">
      <w:pPr>
        <w:widowControl w:val="0"/>
        <w:autoSpaceDE w:val="0"/>
        <w:autoSpaceDN w:val="0"/>
        <w:adjustRightInd w:val="0"/>
        <w:ind w:firstLine="709"/>
        <w:jc w:val="both"/>
      </w:pPr>
      <w:r>
        <w:t xml:space="preserve">- </w:t>
      </w:r>
      <w:r w:rsidRPr="007A57E8">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D0A33" w:rsidRPr="007A57E8" w:rsidRDefault="006D0A33" w:rsidP="006D0A33">
      <w:pPr>
        <w:widowControl w:val="0"/>
        <w:autoSpaceDE w:val="0"/>
        <w:autoSpaceDN w:val="0"/>
        <w:adjustRightInd w:val="0"/>
        <w:ind w:firstLine="709"/>
        <w:jc w:val="both"/>
      </w:pPr>
      <w:r>
        <w:t xml:space="preserve">- </w:t>
      </w:r>
      <w:r w:rsidRPr="007A57E8">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w:t>
      </w:r>
      <w:r>
        <w:t>е с возможностью их копирования</w:t>
      </w:r>
      <w:r w:rsidRPr="007A57E8">
        <w:t>;</w:t>
      </w:r>
    </w:p>
    <w:p w:rsidR="006D0A33" w:rsidRPr="007A57E8" w:rsidRDefault="006D0A33" w:rsidP="006D0A33">
      <w:pPr>
        <w:widowControl w:val="0"/>
        <w:autoSpaceDE w:val="0"/>
        <w:autoSpaceDN w:val="0"/>
        <w:adjustRightInd w:val="0"/>
        <w:ind w:firstLine="709"/>
        <w:jc w:val="both"/>
      </w:pPr>
      <w:r>
        <w:t xml:space="preserve">- </w:t>
      </w:r>
      <w:r w:rsidRPr="007A57E8">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w:t>
      </w:r>
    </w:p>
    <w:p w:rsidR="006D0A33" w:rsidRPr="007A57E8" w:rsidRDefault="006D0A33" w:rsidP="006D0A33">
      <w:pPr>
        <w:widowControl w:val="0"/>
        <w:autoSpaceDE w:val="0"/>
        <w:autoSpaceDN w:val="0"/>
        <w:adjustRightInd w:val="0"/>
        <w:ind w:firstLine="709"/>
        <w:jc w:val="both"/>
      </w:pPr>
      <w:r>
        <w:t xml:space="preserve">- </w:t>
      </w:r>
      <w:r w:rsidRPr="007A57E8">
        <w:t>возможность получения муниципальной услуги в МФЦ.</w:t>
      </w:r>
    </w:p>
    <w:p w:rsidR="00126FCA" w:rsidRPr="00126FCA" w:rsidRDefault="006D0A33" w:rsidP="00126FCA">
      <w:pPr>
        <w:widowControl w:val="0"/>
        <w:autoSpaceDE w:val="0"/>
        <w:autoSpaceDN w:val="0"/>
        <w:adjustRightInd w:val="0"/>
        <w:ind w:firstLine="851"/>
        <w:jc w:val="both"/>
      </w:pPr>
      <w:r>
        <w:t>27</w:t>
      </w:r>
      <w:r w:rsidR="00126FCA" w:rsidRPr="00126FCA">
        <w:t>. Показатели качества муниципальной услуги:</w:t>
      </w:r>
    </w:p>
    <w:p w:rsidR="00126FCA" w:rsidRPr="00126FCA" w:rsidRDefault="006D0A33" w:rsidP="00126FCA">
      <w:pPr>
        <w:widowControl w:val="0"/>
        <w:autoSpaceDE w:val="0"/>
        <w:autoSpaceDN w:val="0"/>
        <w:adjustRightInd w:val="0"/>
        <w:ind w:firstLine="851"/>
        <w:jc w:val="both"/>
      </w:pPr>
      <w:r>
        <w:t xml:space="preserve">- </w:t>
      </w:r>
      <w:r w:rsidR="00126FCA" w:rsidRPr="00126FCA">
        <w:t>соблюдение специалистами, ответственными за предоставление муниципальной услуги, сроков предоставления муниципальной услуги;</w:t>
      </w:r>
    </w:p>
    <w:p w:rsidR="00126FCA" w:rsidRPr="00126FCA" w:rsidRDefault="006D0A33" w:rsidP="00126FCA">
      <w:pPr>
        <w:widowControl w:val="0"/>
        <w:autoSpaceDE w:val="0"/>
        <w:autoSpaceDN w:val="0"/>
        <w:adjustRightInd w:val="0"/>
        <w:ind w:firstLine="851"/>
        <w:jc w:val="both"/>
      </w:pPr>
      <w:r>
        <w:t xml:space="preserve">- </w:t>
      </w:r>
      <w:r w:rsidR="00126FCA" w:rsidRPr="00126FCA">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6FCA" w:rsidRDefault="006D0A33" w:rsidP="00126FCA">
      <w:pPr>
        <w:widowControl w:val="0"/>
        <w:autoSpaceDE w:val="0"/>
        <w:autoSpaceDN w:val="0"/>
        <w:adjustRightInd w:val="0"/>
        <w:ind w:firstLine="851"/>
        <w:jc w:val="both"/>
      </w:pPr>
      <w:r>
        <w:t xml:space="preserve">- </w:t>
      </w:r>
      <w:r w:rsidR="00126FCA" w:rsidRPr="00126FCA">
        <w:t xml:space="preserve">отсутствие обоснованных жалоб заявителей на качество предоставления </w:t>
      </w:r>
      <w:r w:rsidR="00126FCA" w:rsidRPr="00126FCA">
        <w:lastRenderedPageBreak/>
        <w:t>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D0A33" w:rsidRDefault="006D0A33" w:rsidP="00126FCA">
      <w:pPr>
        <w:widowControl w:val="0"/>
        <w:autoSpaceDE w:val="0"/>
        <w:autoSpaceDN w:val="0"/>
        <w:adjustRightInd w:val="0"/>
        <w:ind w:firstLine="851"/>
        <w:jc w:val="both"/>
      </w:pPr>
    </w:p>
    <w:p w:rsidR="003C3E0F" w:rsidRPr="003C3E0F" w:rsidRDefault="003C3E0F" w:rsidP="003C3E0F">
      <w:pPr>
        <w:spacing w:line="276" w:lineRule="auto"/>
        <w:ind w:firstLine="720"/>
        <w:jc w:val="center"/>
      </w:pPr>
      <w:r w:rsidRPr="003C3E0F">
        <w:t xml:space="preserve">Иные требования, в том числе учитывающие особенности </w:t>
      </w:r>
    </w:p>
    <w:p w:rsidR="003C3E0F" w:rsidRPr="003C3E0F" w:rsidRDefault="003C3E0F" w:rsidP="003C3E0F">
      <w:pPr>
        <w:spacing w:line="276" w:lineRule="auto"/>
        <w:ind w:firstLine="720"/>
        <w:jc w:val="center"/>
      </w:pPr>
      <w:r w:rsidRPr="003C3E0F">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p>
    <w:p w:rsidR="003C3E0F" w:rsidRPr="003C3E0F" w:rsidRDefault="003C3E0F" w:rsidP="003C3E0F">
      <w:pPr>
        <w:spacing w:line="276" w:lineRule="auto"/>
        <w:ind w:firstLine="720"/>
        <w:jc w:val="center"/>
      </w:pPr>
      <w:r w:rsidRPr="003C3E0F">
        <w:t>предоставления муниципальной услуги в электронной форме</w:t>
      </w:r>
    </w:p>
    <w:p w:rsidR="003C3E0F" w:rsidRPr="003C3E0F" w:rsidRDefault="003C3E0F" w:rsidP="003C3E0F">
      <w:pPr>
        <w:spacing w:line="276" w:lineRule="auto"/>
        <w:ind w:firstLine="720"/>
        <w:jc w:val="both"/>
      </w:pPr>
    </w:p>
    <w:p w:rsidR="003C3E0F" w:rsidRPr="003C3E0F" w:rsidRDefault="003C3E0F" w:rsidP="003C3E0F">
      <w:pPr>
        <w:spacing w:line="276" w:lineRule="auto"/>
        <w:ind w:firstLine="708"/>
        <w:jc w:val="both"/>
        <w:rPr>
          <w:spacing w:val="2"/>
        </w:rPr>
      </w:pPr>
      <w:r w:rsidRPr="003C3E0F">
        <w:rPr>
          <w:spacing w:val="2"/>
        </w:rP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3C3E0F" w:rsidRPr="003C3E0F" w:rsidRDefault="003C3E0F" w:rsidP="003C3E0F">
      <w:pPr>
        <w:widowControl w:val="0"/>
        <w:tabs>
          <w:tab w:val="left" w:pos="1276"/>
        </w:tabs>
        <w:autoSpaceDE w:val="0"/>
        <w:autoSpaceDN w:val="0"/>
        <w:adjustRightInd w:val="0"/>
        <w:spacing w:line="276" w:lineRule="auto"/>
        <w:ind w:firstLine="709"/>
        <w:jc w:val="both"/>
        <w:rPr>
          <w:iCs/>
        </w:rPr>
      </w:pPr>
      <w:r w:rsidRPr="003C3E0F">
        <w:rPr>
          <w:iCs/>
        </w:rPr>
        <w:t>Заявление в форме электронного документа представляется в Уполномоченный орган по выбору заявителя:</w:t>
      </w:r>
    </w:p>
    <w:p w:rsidR="003C3E0F" w:rsidRPr="003C3E0F" w:rsidRDefault="003C3E0F" w:rsidP="003C3E0F">
      <w:pPr>
        <w:widowControl w:val="0"/>
        <w:tabs>
          <w:tab w:val="left" w:pos="1276"/>
        </w:tabs>
        <w:autoSpaceDE w:val="0"/>
        <w:autoSpaceDN w:val="0"/>
        <w:adjustRightInd w:val="0"/>
        <w:spacing w:line="276" w:lineRule="auto"/>
        <w:ind w:firstLine="709"/>
        <w:jc w:val="both"/>
        <w:rPr>
          <w:iCs/>
        </w:rPr>
      </w:pPr>
      <w:r w:rsidRPr="003C3E0F">
        <w:rPr>
          <w:iCs/>
        </w:rPr>
        <w:t>- путем заполнения формы запроса, размещенной на официальном сайте Уполномоченного органа</w:t>
      </w:r>
      <w:r w:rsidRPr="003C3E0F">
        <w:rPr>
          <w:i/>
          <w:iCs/>
        </w:rPr>
        <w:t xml:space="preserve"> </w:t>
      </w:r>
      <w:r w:rsidRPr="003C3E0F">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3C3E0F" w:rsidRPr="003C3E0F" w:rsidRDefault="003C3E0F" w:rsidP="003C3E0F">
      <w:pPr>
        <w:widowControl w:val="0"/>
        <w:tabs>
          <w:tab w:val="left" w:pos="1276"/>
        </w:tabs>
        <w:autoSpaceDE w:val="0"/>
        <w:autoSpaceDN w:val="0"/>
        <w:adjustRightInd w:val="0"/>
        <w:spacing w:line="276" w:lineRule="auto"/>
        <w:ind w:firstLine="709"/>
        <w:jc w:val="both"/>
        <w:rPr>
          <w:iCs/>
        </w:rPr>
      </w:pPr>
      <w:r w:rsidRPr="003C3E0F">
        <w:rPr>
          <w:iCs/>
        </w:rPr>
        <w:t>- путем направления электронного документа в Уполномоченный орган</w:t>
      </w:r>
      <w:r w:rsidRPr="003C3E0F">
        <w:rPr>
          <w:i/>
          <w:iCs/>
        </w:rPr>
        <w:t xml:space="preserve"> </w:t>
      </w:r>
      <w:r w:rsidRPr="003C3E0F">
        <w:rPr>
          <w:iCs/>
        </w:rPr>
        <w:t>на официальную электронную почту.</w:t>
      </w:r>
    </w:p>
    <w:p w:rsidR="003C3E0F" w:rsidRPr="003C3E0F" w:rsidRDefault="003C3E0F" w:rsidP="003C3E0F">
      <w:pPr>
        <w:widowControl w:val="0"/>
        <w:tabs>
          <w:tab w:val="left" w:pos="1276"/>
        </w:tabs>
        <w:autoSpaceDE w:val="0"/>
        <w:autoSpaceDN w:val="0"/>
        <w:adjustRightInd w:val="0"/>
        <w:spacing w:line="276" w:lineRule="auto"/>
        <w:ind w:firstLine="709"/>
        <w:jc w:val="both"/>
        <w:rPr>
          <w:iCs/>
        </w:rPr>
      </w:pPr>
      <w:r w:rsidRPr="003C3E0F">
        <w:rPr>
          <w:iCs/>
        </w:rPr>
        <w:t>Заявление в форме электронного документа подписывается по выбору заявителя (если заявителем является физическое лицо):</w:t>
      </w:r>
    </w:p>
    <w:p w:rsidR="003C3E0F" w:rsidRPr="003C3E0F" w:rsidRDefault="003C3E0F" w:rsidP="003C3E0F">
      <w:pPr>
        <w:widowControl w:val="0"/>
        <w:tabs>
          <w:tab w:val="left" w:pos="1276"/>
        </w:tabs>
        <w:autoSpaceDE w:val="0"/>
        <w:autoSpaceDN w:val="0"/>
        <w:adjustRightInd w:val="0"/>
        <w:spacing w:line="276" w:lineRule="auto"/>
        <w:ind w:firstLine="709"/>
        <w:jc w:val="both"/>
        <w:rPr>
          <w:iCs/>
        </w:rPr>
      </w:pPr>
      <w:r w:rsidRPr="003C3E0F">
        <w:rPr>
          <w:iCs/>
        </w:rPr>
        <w:t>- электронной подписью заявителя (представителя заявителя);</w:t>
      </w:r>
    </w:p>
    <w:p w:rsidR="003C3E0F" w:rsidRPr="003C3E0F" w:rsidRDefault="003C3E0F" w:rsidP="003C3E0F">
      <w:pPr>
        <w:widowControl w:val="0"/>
        <w:tabs>
          <w:tab w:val="left" w:pos="1276"/>
        </w:tabs>
        <w:autoSpaceDE w:val="0"/>
        <w:autoSpaceDN w:val="0"/>
        <w:adjustRightInd w:val="0"/>
        <w:spacing w:line="276" w:lineRule="auto"/>
        <w:ind w:firstLine="709"/>
        <w:jc w:val="both"/>
        <w:rPr>
          <w:iCs/>
        </w:rPr>
      </w:pPr>
      <w:r w:rsidRPr="003C3E0F">
        <w:rPr>
          <w:iCs/>
        </w:rPr>
        <w:t>- усиленной квалифицированной электронной подписью заявителя (представителя заявителя).</w:t>
      </w:r>
    </w:p>
    <w:p w:rsidR="003C3E0F" w:rsidRPr="003C3E0F" w:rsidRDefault="003C3E0F" w:rsidP="003C3E0F">
      <w:pPr>
        <w:widowControl w:val="0"/>
        <w:tabs>
          <w:tab w:val="left" w:pos="1276"/>
        </w:tabs>
        <w:autoSpaceDE w:val="0"/>
        <w:autoSpaceDN w:val="0"/>
        <w:adjustRightInd w:val="0"/>
        <w:spacing w:line="276" w:lineRule="auto"/>
        <w:ind w:firstLine="709"/>
        <w:jc w:val="both"/>
        <w:rPr>
          <w:iCs/>
        </w:rPr>
      </w:pPr>
      <w:r w:rsidRPr="003C3E0F">
        <w:rPr>
          <w:iCs/>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p>
    <w:p w:rsidR="003C3E0F" w:rsidRPr="003C3E0F" w:rsidRDefault="003C3E0F" w:rsidP="003C3E0F">
      <w:pPr>
        <w:widowControl w:val="0"/>
        <w:tabs>
          <w:tab w:val="left" w:pos="1276"/>
        </w:tabs>
        <w:autoSpaceDE w:val="0"/>
        <w:autoSpaceDN w:val="0"/>
        <w:adjustRightInd w:val="0"/>
        <w:spacing w:line="276" w:lineRule="auto"/>
        <w:ind w:firstLine="709"/>
        <w:jc w:val="both"/>
        <w:rPr>
          <w:iCs/>
        </w:rPr>
      </w:pPr>
      <w:r w:rsidRPr="003C3E0F">
        <w:rPr>
          <w:iCs/>
        </w:rPr>
        <w:t>- лица, действующего от имени юридического лица или индивидуального предпринимателя без доверенности;</w:t>
      </w:r>
    </w:p>
    <w:p w:rsidR="003C3E0F" w:rsidRPr="003C3E0F" w:rsidRDefault="003C3E0F" w:rsidP="003C3E0F">
      <w:pPr>
        <w:widowControl w:val="0"/>
        <w:tabs>
          <w:tab w:val="left" w:pos="1276"/>
        </w:tabs>
        <w:autoSpaceDE w:val="0"/>
        <w:autoSpaceDN w:val="0"/>
        <w:adjustRightInd w:val="0"/>
        <w:spacing w:line="276" w:lineRule="auto"/>
        <w:ind w:firstLine="709"/>
        <w:jc w:val="both"/>
      </w:pPr>
      <w:r w:rsidRPr="003C3E0F">
        <w:rPr>
          <w:iCs/>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r w:rsidRPr="003C3E0F">
        <w:t>.</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При подаче заявлений к ним прилагаются документы, указанные в пункте 19</w:t>
      </w:r>
      <w:r w:rsidRPr="003C3E0F">
        <w:rPr>
          <w:color w:val="7030A0"/>
          <w:szCs w:val="28"/>
        </w:rPr>
        <w:t xml:space="preserve"> </w:t>
      </w:r>
      <w:r w:rsidRPr="003C3E0F">
        <w:rPr>
          <w:szCs w:val="28"/>
        </w:rPr>
        <w:t>настоящего Административного регламента, за исключением документов, которые заявитель вправе представить по собственной инициативе.</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C3E0F" w:rsidRPr="003C3E0F" w:rsidRDefault="003C3E0F" w:rsidP="003C3E0F">
      <w:pPr>
        <w:autoSpaceDE w:val="0"/>
        <w:autoSpaceDN w:val="0"/>
        <w:adjustRightInd w:val="0"/>
        <w:spacing w:line="276" w:lineRule="auto"/>
        <w:ind w:firstLine="709"/>
        <w:jc w:val="both"/>
        <w:rPr>
          <w:szCs w:val="28"/>
        </w:rPr>
      </w:pPr>
      <w:r w:rsidRPr="003C3E0F">
        <w:rPr>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C3E0F" w:rsidRPr="003C3E0F" w:rsidRDefault="003C3E0F" w:rsidP="003C3E0F">
      <w:pPr>
        <w:autoSpaceDE w:val="0"/>
        <w:autoSpaceDN w:val="0"/>
        <w:adjustRightInd w:val="0"/>
        <w:spacing w:line="276" w:lineRule="auto"/>
        <w:ind w:firstLine="540"/>
        <w:jc w:val="both"/>
        <w:rPr>
          <w:szCs w:val="28"/>
        </w:rPr>
      </w:pPr>
      <w:r w:rsidRPr="003C3E0F">
        <w:rPr>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C3E0F" w:rsidRPr="003C3E0F" w:rsidRDefault="003C3E0F" w:rsidP="003C3E0F">
      <w:pPr>
        <w:autoSpaceDE w:val="0"/>
        <w:autoSpaceDN w:val="0"/>
        <w:adjustRightInd w:val="0"/>
        <w:spacing w:line="276" w:lineRule="auto"/>
        <w:ind w:firstLine="540"/>
        <w:jc w:val="both"/>
        <w:rPr>
          <w:szCs w:val="28"/>
        </w:rPr>
      </w:pPr>
      <w:r w:rsidRPr="003C3E0F">
        <w:rPr>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C3E0F" w:rsidRPr="009322DF" w:rsidRDefault="003C3E0F" w:rsidP="003C3E0F">
      <w:pPr>
        <w:autoSpaceDE w:val="0"/>
        <w:autoSpaceDN w:val="0"/>
        <w:adjustRightInd w:val="0"/>
        <w:spacing w:line="276" w:lineRule="auto"/>
        <w:ind w:firstLine="540"/>
        <w:jc w:val="both"/>
        <w:rPr>
          <w:szCs w:val="28"/>
        </w:rPr>
      </w:pPr>
      <w:r w:rsidRPr="003C3E0F">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D0A33" w:rsidRPr="00126FCA" w:rsidRDefault="006D0A33" w:rsidP="00126FCA">
      <w:pPr>
        <w:widowControl w:val="0"/>
        <w:autoSpaceDE w:val="0"/>
        <w:autoSpaceDN w:val="0"/>
        <w:adjustRightInd w:val="0"/>
        <w:ind w:firstLine="851"/>
        <w:jc w:val="both"/>
      </w:pPr>
    </w:p>
    <w:p w:rsidR="006D0A33" w:rsidRPr="005968F3" w:rsidRDefault="006D0A33" w:rsidP="006D0A33">
      <w:pPr>
        <w:widowControl w:val="0"/>
        <w:autoSpaceDE w:val="0"/>
        <w:autoSpaceDN w:val="0"/>
        <w:adjustRightInd w:val="0"/>
        <w:jc w:val="center"/>
      </w:pPr>
      <w:r>
        <w:t xml:space="preserve">Раздел </w:t>
      </w:r>
      <w:r w:rsidRPr="005968F3">
        <w:t>III. Состав, последовательность и сроки выполнения</w:t>
      </w:r>
    </w:p>
    <w:p w:rsidR="006D0A33" w:rsidRPr="005968F3" w:rsidRDefault="006D0A33" w:rsidP="006D0A33">
      <w:pPr>
        <w:widowControl w:val="0"/>
        <w:autoSpaceDE w:val="0"/>
        <w:autoSpaceDN w:val="0"/>
        <w:adjustRightInd w:val="0"/>
        <w:jc w:val="center"/>
      </w:pPr>
      <w:r w:rsidRPr="005968F3">
        <w:t>административных процедур, требования к порядку</w:t>
      </w:r>
    </w:p>
    <w:p w:rsidR="006D0A33" w:rsidRPr="005968F3" w:rsidRDefault="006D0A33" w:rsidP="006D0A33">
      <w:pPr>
        <w:widowControl w:val="0"/>
        <w:autoSpaceDE w:val="0"/>
        <w:autoSpaceDN w:val="0"/>
        <w:adjustRightInd w:val="0"/>
        <w:jc w:val="center"/>
      </w:pPr>
      <w:r w:rsidRPr="005968F3">
        <w:t>их выполнения, в том числе особенности выполнения</w:t>
      </w:r>
    </w:p>
    <w:p w:rsidR="006D0A33" w:rsidRPr="005968F3" w:rsidRDefault="006D0A33" w:rsidP="006D0A33">
      <w:pPr>
        <w:widowControl w:val="0"/>
        <w:autoSpaceDE w:val="0"/>
        <w:autoSpaceDN w:val="0"/>
        <w:adjustRightInd w:val="0"/>
        <w:jc w:val="center"/>
      </w:pPr>
      <w:r w:rsidRPr="005968F3">
        <w:t>административных процедур в электронной форме</w:t>
      </w:r>
    </w:p>
    <w:p w:rsidR="006D0A33" w:rsidRPr="0047512E" w:rsidRDefault="006D0A33" w:rsidP="006D0A33">
      <w:pPr>
        <w:widowControl w:val="0"/>
        <w:autoSpaceDE w:val="0"/>
        <w:autoSpaceDN w:val="0"/>
        <w:adjustRightInd w:val="0"/>
        <w:jc w:val="center"/>
        <w:outlineLvl w:val="2"/>
      </w:pPr>
    </w:p>
    <w:p w:rsidR="006D0A33" w:rsidRPr="005968F3" w:rsidRDefault="006D0A33" w:rsidP="006D0A33">
      <w:pPr>
        <w:widowControl w:val="0"/>
        <w:autoSpaceDE w:val="0"/>
        <w:autoSpaceDN w:val="0"/>
        <w:adjustRightInd w:val="0"/>
        <w:jc w:val="center"/>
        <w:outlineLvl w:val="2"/>
      </w:pPr>
      <w:r w:rsidRPr="005968F3">
        <w:t>Исчерпывающий перечень административных процедур</w:t>
      </w:r>
    </w:p>
    <w:p w:rsidR="006D0A33" w:rsidRPr="0047512E" w:rsidRDefault="006D0A33" w:rsidP="006D0A33">
      <w:pPr>
        <w:widowControl w:val="0"/>
        <w:autoSpaceDE w:val="0"/>
        <w:autoSpaceDN w:val="0"/>
        <w:adjustRightInd w:val="0"/>
        <w:ind w:firstLine="851"/>
        <w:jc w:val="center"/>
      </w:pPr>
    </w:p>
    <w:p w:rsidR="006D0A33" w:rsidRPr="0047512E" w:rsidRDefault="006D0A33" w:rsidP="006D0A33">
      <w:pPr>
        <w:widowControl w:val="0"/>
        <w:autoSpaceDE w:val="0"/>
        <w:autoSpaceDN w:val="0"/>
        <w:adjustRightInd w:val="0"/>
        <w:ind w:firstLine="709"/>
        <w:jc w:val="both"/>
      </w:pPr>
      <w:bookmarkStart w:id="15" w:name="Par273"/>
      <w:bookmarkEnd w:id="15"/>
      <w:r>
        <w:t>29</w:t>
      </w:r>
      <w:r w:rsidRPr="0047512E">
        <w:t>. Предоставление муниципальной услуги включает в себя следующие административные процедуры:</w:t>
      </w:r>
    </w:p>
    <w:p w:rsidR="006D0A33" w:rsidRPr="0047512E" w:rsidRDefault="003C3E0F" w:rsidP="006D0A33">
      <w:pPr>
        <w:widowControl w:val="0"/>
        <w:autoSpaceDE w:val="0"/>
        <w:autoSpaceDN w:val="0"/>
        <w:adjustRightInd w:val="0"/>
        <w:ind w:firstLine="709"/>
        <w:jc w:val="both"/>
      </w:pPr>
      <w:r>
        <w:t xml:space="preserve">- </w:t>
      </w:r>
      <w:r w:rsidR="006D0A33" w:rsidRPr="0047512E">
        <w:t>прием и регистрация заявления о предоставлении муниципальной услуги;</w:t>
      </w:r>
    </w:p>
    <w:p w:rsidR="003C3E0F" w:rsidRPr="001A6B15" w:rsidRDefault="003C3E0F" w:rsidP="003C3E0F">
      <w:pPr>
        <w:autoSpaceDE w:val="0"/>
        <w:autoSpaceDN w:val="0"/>
        <w:adjustRightInd w:val="0"/>
        <w:spacing w:line="276" w:lineRule="auto"/>
        <w:ind w:firstLine="709"/>
        <w:jc w:val="both"/>
      </w:pPr>
      <w:r w:rsidRPr="003C3E0F">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6D0A33" w:rsidRPr="0047512E" w:rsidRDefault="003C3E0F" w:rsidP="006D0A33">
      <w:pPr>
        <w:widowControl w:val="0"/>
        <w:autoSpaceDE w:val="0"/>
        <w:autoSpaceDN w:val="0"/>
        <w:adjustRightInd w:val="0"/>
        <w:ind w:firstLine="709"/>
        <w:jc w:val="both"/>
      </w:pPr>
      <w:r>
        <w:t xml:space="preserve">- </w:t>
      </w:r>
      <w:r w:rsidR="006D0A33" w:rsidRPr="0047512E">
        <w:t xml:space="preserve">рассмотрение заявления и документов, принятие решения о предоставлении или об </w:t>
      </w:r>
      <w:r w:rsidR="006D0A33" w:rsidRPr="00780F81">
        <w:t>отказе в предоставлении муниципальной услуги, уведомление заявителя о принятом решении;</w:t>
      </w:r>
    </w:p>
    <w:p w:rsidR="006D0A33" w:rsidRPr="005F13B4" w:rsidRDefault="003C3E0F" w:rsidP="006D0A33">
      <w:pPr>
        <w:widowControl w:val="0"/>
        <w:autoSpaceDE w:val="0"/>
        <w:autoSpaceDN w:val="0"/>
        <w:adjustRightInd w:val="0"/>
        <w:ind w:firstLine="709"/>
        <w:jc w:val="both"/>
      </w:pPr>
      <w:r>
        <w:t xml:space="preserve">- </w:t>
      </w:r>
      <w:r w:rsidR="006D0A33" w:rsidRPr="0047512E">
        <w:t xml:space="preserve">заключение договора найма жилого помещения муниципального жилищного фонда </w:t>
      </w:r>
      <w:r w:rsidR="006D0A33" w:rsidRPr="005F13B4">
        <w:t>коммерческого использования.</w:t>
      </w:r>
    </w:p>
    <w:p w:rsidR="006D0A33" w:rsidRPr="005F13B4" w:rsidRDefault="008816AE" w:rsidP="006D0A33">
      <w:pPr>
        <w:widowControl w:val="0"/>
        <w:autoSpaceDE w:val="0"/>
        <w:autoSpaceDN w:val="0"/>
        <w:adjustRightInd w:val="0"/>
        <w:ind w:firstLine="709"/>
        <w:jc w:val="both"/>
      </w:pPr>
      <w:hyperlink w:anchor="Par436" w:history="1">
        <w:r w:rsidR="006D0A33" w:rsidRPr="005F13B4">
          <w:t>Блок-схема</w:t>
        </w:r>
      </w:hyperlink>
      <w:r w:rsidR="006D0A33" w:rsidRPr="005F13B4">
        <w:t xml:space="preserve"> предоставления муниципальной услуги «Предоставление жилых помещений муниципального жилищного фонда коммерческого использования» (приложение 1 к Административному регламенту).</w:t>
      </w:r>
    </w:p>
    <w:p w:rsidR="006D0A33" w:rsidRPr="005F13B4" w:rsidRDefault="006D0A33" w:rsidP="006D0A33">
      <w:pPr>
        <w:widowControl w:val="0"/>
        <w:autoSpaceDE w:val="0"/>
        <w:autoSpaceDN w:val="0"/>
        <w:adjustRightInd w:val="0"/>
        <w:ind w:firstLine="851"/>
        <w:jc w:val="both"/>
      </w:pPr>
    </w:p>
    <w:p w:rsidR="006D0A33" w:rsidRPr="005F13B4" w:rsidRDefault="006D0A33" w:rsidP="006D0A33">
      <w:pPr>
        <w:widowControl w:val="0"/>
        <w:autoSpaceDE w:val="0"/>
        <w:autoSpaceDN w:val="0"/>
        <w:adjustRightInd w:val="0"/>
        <w:jc w:val="center"/>
        <w:rPr>
          <w:rFonts w:eastAsia="Calibri"/>
        </w:rPr>
      </w:pPr>
      <w:r w:rsidRPr="005F13B4">
        <w:rPr>
          <w:rFonts w:eastAsia="Calibri"/>
        </w:rPr>
        <w:t>Прием и регистрация заявления о предоставлении муниципальной услуги</w:t>
      </w:r>
    </w:p>
    <w:p w:rsidR="006D0A33" w:rsidRPr="005F13B4" w:rsidRDefault="006D0A33" w:rsidP="006D0A33">
      <w:pPr>
        <w:widowControl w:val="0"/>
        <w:autoSpaceDE w:val="0"/>
        <w:autoSpaceDN w:val="0"/>
        <w:adjustRightInd w:val="0"/>
        <w:ind w:firstLine="851"/>
        <w:jc w:val="both"/>
      </w:pPr>
    </w:p>
    <w:p w:rsidR="006D0A33" w:rsidRPr="005F13B4" w:rsidRDefault="006D0A33" w:rsidP="006D0A33">
      <w:pPr>
        <w:autoSpaceDE w:val="0"/>
        <w:autoSpaceDN w:val="0"/>
        <w:adjustRightInd w:val="0"/>
        <w:ind w:firstLine="709"/>
        <w:jc w:val="both"/>
      </w:pPr>
      <w:bookmarkStart w:id="16" w:name="Par279"/>
      <w:bookmarkEnd w:id="16"/>
      <w:r w:rsidRPr="005F13B4">
        <w:t>30. Основанием для начала административной процедуры является поступление в Уполномоченный орган заявления о предоставлении муниципальной услуги (</w:t>
      </w:r>
      <w:r w:rsidRPr="005F13B4">
        <w:rPr>
          <w:rFonts w:eastAsia="Calibri"/>
        </w:rPr>
        <w:t>приложение 2 к Административному регламенту)</w:t>
      </w:r>
      <w:r w:rsidRPr="005F13B4">
        <w:t xml:space="preserve"> с прилагаемыми к нему документами.</w:t>
      </w:r>
    </w:p>
    <w:p w:rsidR="006D0A33" w:rsidRPr="005F13B4" w:rsidRDefault="006D0A33" w:rsidP="006D0A33">
      <w:pPr>
        <w:autoSpaceDE w:val="0"/>
        <w:autoSpaceDN w:val="0"/>
        <w:adjustRightInd w:val="0"/>
        <w:ind w:firstLine="709"/>
        <w:jc w:val="both"/>
        <w:rPr>
          <w:rFonts w:eastAsia="Calibri"/>
        </w:rPr>
      </w:pPr>
      <w:r w:rsidRPr="005F13B4">
        <w:lastRenderedPageBreak/>
        <w:t>Должностным лицом, ответственным за прием и регистрацию заявления, является специалист, ответственный за делопроизводство</w:t>
      </w:r>
      <w:r w:rsidRPr="005F13B4">
        <w:rPr>
          <w:rFonts w:eastAsia="Calibri"/>
        </w:rPr>
        <w:t>.</w:t>
      </w:r>
    </w:p>
    <w:p w:rsidR="006D0A33" w:rsidRPr="0047512E" w:rsidRDefault="006D0A33" w:rsidP="006D0A33">
      <w:pPr>
        <w:autoSpaceDE w:val="0"/>
        <w:autoSpaceDN w:val="0"/>
        <w:adjustRightInd w:val="0"/>
        <w:ind w:firstLine="709"/>
        <w:jc w:val="both"/>
        <w:rPr>
          <w:rFonts w:eastAsia="Calibri"/>
        </w:rPr>
      </w:pPr>
      <w:r w:rsidRPr="005F13B4">
        <w:rPr>
          <w:rFonts w:eastAsia="Calibri"/>
        </w:rPr>
        <w:t>Содержание, продолжительность административных действий</w:t>
      </w:r>
      <w:r w:rsidRPr="0047512E">
        <w:rPr>
          <w:rFonts w:eastAsia="Calibri"/>
        </w:rPr>
        <w:t>, входящих в состав административной процедуры по приему и регистрации заявления о предоставлении муниципальной услуги:</w:t>
      </w:r>
    </w:p>
    <w:p w:rsidR="006D0A33" w:rsidRPr="0047512E" w:rsidRDefault="006D0A33" w:rsidP="006D0A33">
      <w:pPr>
        <w:autoSpaceDE w:val="0"/>
        <w:autoSpaceDN w:val="0"/>
        <w:adjustRightInd w:val="0"/>
        <w:ind w:firstLine="709"/>
        <w:jc w:val="both"/>
        <w:rPr>
          <w:rFonts w:eastAsia="Calibri"/>
        </w:rPr>
      </w:pPr>
      <w:r w:rsidRPr="0047512E">
        <w:rPr>
          <w:rFonts w:eastAsia="Calibri"/>
        </w:rPr>
        <w:t xml:space="preserve">при личном обращении - 15 минут с момента получения заявления специалистом </w:t>
      </w:r>
      <w:r w:rsidRPr="0047512E">
        <w:t>ответственным за делопроизводство</w:t>
      </w:r>
      <w:r w:rsidRPr="0047512E">
        <w:rPr>
          <w:rFonts w:eastAsia="Calibri"/>
        </w:rPr>
        <w:t>;</w:t>
      </w:r>
    </w:p>
    <w:p w:rsidR="006D0A33" w:rsidRPr="0047512E" w:rsidRDefault="006D0A33" w:rsidP="006D0A33">
      <w:pPr>
        <w:autoSpaceDE w:val="0"/>
        <w:autoSpaceDN w:val="0"/>
        <w:adjustRightInd w:val="0"/>
        <w:ind w:firstLine="709"/>
        <w:jc w:val="both"/>
        <w:rPr>
          <w:rFonts w:eastAsia="Calibri"/>
        </w:rPr>
      </w:pPr>
      <w:r w:rsidRPr="0047512E">
        <w:rPr>
          <w:rFonts w:eastAsia="Calibri"/>
        </w:rPr>
        <w:t>1 рабочий день - с момента представления заявления в электронной форме, а также посредством почтового отправления.</w:t>
      </w:r>
    </w:p>
    <w:p w:rsidR="006D0A33" w:rsidRPr="0047512E" w:rsidRDefault="006D0A33" w:rsidP="006D0A33">
      <w:pPr>
        <w:autoSpaceDE w:val="0"/>
        <w:autoSpaceDN w:val="0"/>
        <w:adjustRightInd w:val="0"/>
        <w:ind w:firstLine="709"/>
        <w:jc w:val="both"/>
        <w:rPr>
          <w:rFonts w:eastAsia="Calibri"/>
        </w:rPr>
      </w:pPr>
      <w:r w:rsidRPr="0047512E">
        <w:rPr>
          <w:rFonts w:eastAsia="Calibri"/>
        </w:rPr>
        <w:t xml:space="preserve">Максимальный срок выполнения административной процедуры составляет 1 рабочий день с момента представления заявления в </w:t>
      </w:r>
      <w:r>
        <w:t>Уполномоченный орган</w:t>
      </w:r>
      <w:r w:rsidRPr="0047512E">
        <w:rPr>
          <w:rFonts w:eastAsia="Calibri"/>
        </w:rPr>
        <w:t>.</w:t>
      </w:r>
    </w:p>
    <w:p w:rsidR="006D0A33" w:rsidRPr="0047512E" w:rsidRDefault="006D0A33" w:rsidP="006D0A33">
      <w:pPr>
        <w:autoSpaceDE w:val="0"/>
        <w:autoSpaceDN w:val="0"/>
        <w:adjustRightInd w:val="0"/>
        <w:ind w:firstLine="709"/>
        <w:jc w:val="both"/>
        <w:rPr>
          <w:rFonts w:eastAsia="Calibri"/>
        </w:rPr>
      </w:pPr>
      <w:r w:rsidRPr="0047512E">
        <w:rPr>
          <w:rFonts w:eastAsia="Calibri"/>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6D0A33" w:rsidRPr="0047512E" w:rsidRDefault="006D0A33" w:rsidP="006D0A33">
      <w:pPr>
        <w:autoSpaceDE w:val="0"/>
        <w:autoSpaceDN w:val="0"/>
        <w:adjustRightInd w:val="0"/>
        <w:ind w:firstLine="709"/>
        <w:jc w:val="both"/>
        <w:rPr>
          <w:rFonts w:eastAsia="Calibri"/>
        </w:rPr>
      </w:pPr>
      <w:r w:rsidRPr="0047512E">
        <w:rPr>
          <w:rFonts w:eastAsia="Calibri"/>
        </w:rPr>
        <w:t>Результатом выполнения данной административной процедуры является зарегистрированное заявление.</w:t>
      </w:r>
    </w:p>
    <w:p w:rsidR="006D0A33" w:rsidRPr="0047512E" w:rsidRDefault="006D0A33" w:rsidP="006D0A33">
      <w:pPr>
        <w:autoSpaceDE w:val="0"/>
        <w:autoSpaceDN w:val="0"/>
        <w:adjustRightInd w:val="0"/>
        <w:ind w:firstLine="709"/>
        <w:jc w:val="both"/>
        <w:rPr>
          <w:rFonts w:eastAsia="Calibri"/>
        </w:rPr>
      </w:pPr>
      <w:r w:rsidRPr="0047512E">
        <w:rPr>
          <w:rFonts w:eastAsia="Calibri"/>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и (или)  в электронном документообороте с проставлением в заявлении отметки о регистрации.</w:t>
      </w:r>
    </w:p>
    <w:p w:rsidR="006D0A33" w:rsidRPr="0047512E" w:rsidRDefault="006D0A33" w:rsidP="006D0A33">
      <w:pPr>
        <w:autoSpaceDE w:val="0"/>
        <w:autoSpaceDN w:val="0"/>
        <w:adjustRightInd w:val="0"/>
        <w:ind w:firstLine="709"/>
        <w:jc w:val="both"/>
        <w:rPr>
          <w:rFonts w:eastAsia="Calibri"/>
        </w:rPr>
      </w:pPr>
      <w:r w:rsidRPr="0047512E">
        <w:rPr>
          <w:rFonts w:eastAsia="Calibri"/>
        </w:rPr>
        <w:t>Зарегистрированное заявление и прилагаемые к нему документы передаются специалисту отдела жилищной политики, ответственному за рассмотрение заявления, оформление документов, являющихся результатом предоставления муниципальной услуги.</w:t>
      </w:r>
    </w:p>
    <w:p w:rsidR="006D0A33" w:rsidRPr="0047512E" w:rsidRDefault="006D0A33" w:rsidP="006D0A33">
      <w:pPr>
        <w:widowControl w:val="0"/>
        <w:autoSpaceDE w:val="0"/>
        <w:autoSpaceDN w:val="0"/>
        <w:adjustRightInd w:val="0"/>
        <w:ind w:firstLine="851"/>
        <w:jc w:val="both"/>
      </w:pPr>
    </w:p>
    <w:p w:rsidR="006D0A33" w:rsidRPr="005968F3" w:rsidRDefault="006D0A33" w:rsidP="006D0A33">
      <w:pPr>
        <w:autoSpaceDE w:val="0"/>
        <w:autoSpaceDN w:val="0"/>
        <w:adjustRightInd w:val="0"/>
        <w:ind w:firstLine="540"/>
        <w:jc w:val="center"/>
        <w:outlineLvl w:val="0"/>
        <w:rPr>
          <w:iCs/>
        </w:rPr>
      </w:pPr>
      <w:r w:rsidRPr="005968F3">
        <w:rPr>
          <w:iCs/>
        </w:rPr>
        <w:t xml:space="preserve">Формирование и направление межведомственных запросов </w:t>
      </w:r>
    </w:p>
    <w:p w:rsidR="006D0A33" w:rsidRPr="0047512E" w:rsidRDefault="006D0A33" w:rsidP="006D0A33">
      <w:pPr>
        <w:widowControl w:val="0"/>
        <w:autoSpaceDE w:val="0"/>
        <w:autoSpaceDN w:val="0"/>
        <w:adjustRightInd w:val="0"/>
        <w:ind w:firstLine="851"/>
        <w:jc w:val="both"/>
      </w:pPr>
      <w:bookmarkStart w:id="17" w:name="Par291"/>
      <w:bookmarkEnd w:id="17"/>
    </w:p>
    <w:p w:rsidR="006D0A33" w:rsidRPr="0047512E" w:rsidRDefault="006D0A33" w:rsidP="006D0A33">
      <w:pPr>
        <w:autoSpaceDE w:val="0"/>
        <w:autoSpaceDN w:val="0"/>
        <w:adjustRightInd w:val="0"/>
        <w:ind w:firstLine="709"/>
        <w:jc w:val="both"/>
        <w:rPr>
          <w:iCs/>
        </w:rPr>
      </w:pPr>
      <w:r w:rsidRPr="0047512E">
        <w:t>3</w:t>
      </w:r>
      <w:r>
        <w:t>1</w:t>
      </w:r>
      <w:r w:rsidRPr="0047512E">
        <w:t xml:space="preserve">. </w:t>
      </w:r>
      <w:r w:rsidRPr="0047512E">
        <w:rPr>
          <w:iCs/>
        </w:rPr>
        <w:t xml:space="preserve">Основанием для начала административной процедуры является </w:t>
      </w:r>
      <w:r w:rsidRPr="0047512E">
        <w:t>зарегистрированное заявление о предоставлении муниципальной услуги</w:t>
      </w:r>
      <w:r w:rsidRPr="0047512E">
        <w:rPr>
          <w:iCs/>
        </w:rPr>
        <w:t>.</w:t>
      </w:r>
    </w:p>
    <w:p w:rsidR="006D0A33" w:rsidRPr="0047512E" w:rsidRDefault="006D0A33" w:rsidP="006D0A33">
      <w:pPr>
        <w:widowControl w:val="0"/>
        <w:autoSpaceDE w:val="0"/>
        <w:autoSpaceDN w:val="0"/>
        <w:adjustRightInd w:val="0"/>
        <w:ind w:firstLine="709"/>
        <w:jc w:val="both"/>
      </w:pPr>
      <w:r w:rsidRPr="0047512E">
        <w:t xml:space="preserve">Должностным лицом, ответственным за </w:t>
      </w:r>
      <w:r w:rsidRPr="0047512E">
        <w:rPr>
          <w:iCs/>
        </w:rPr>
        <w:t>формирование и направление межведомственных запросов</w:t>
      </w:r>
      <w:r w:rsidRPr="0047512E">
        <w:t xml:space="preserve">, является специалист </w:t>
      </w:r>
      <w:r>
        <w:t>Уполномоченного органа</w:t>
      </w:r>
      <w:r w:rsidRPr="0047512E">
        <w:t>.</w:t>
      </w:r>
    </w:p>
    <w:p w:rsidR="006D0A33" w:rsidRPr="0047512E" w:rsidRDefault="006D0A33" w:rsidP="006D0A33">
      <w:pPr>
        <w:autoSpaceDE w:val="0"/>
        <w:autoSpaceDN w:val="0"/>
        <w:adjustRightInd w:val="0"/>
        <w:ind w:firstLine="709"/>
        <w:jc w:val="both"/>
        <w:rPr>
          <w:iCs/>
        </w:rPr>
      </w:pPr>
      <w:r w:rsidRPr="0047512E">
        <w:t xml:space="preserve">Содержание, продолжительность административных действий, входящих в состав административной процедуры по </w:t>
      </w:r>
      <w:r w:rsidRPr="0047512E">
        <w:rPr>
          <w:iCs/>
        </w:rPr>
        <w:t>формированию и направлению межведомственных запросов</w:t>
      </w:r>
      <w:r w:rsidRPr="0047512E">
        <w:t>:</w:t>
      </w:r>
    </w:p>
    <w:p w:rsidR="006D0A33" w:rsidRPr="0047512E" w:rsidRDefault="006D0A33" w:rsidP="006D0A33">
      <w:pPr>
        <w:widowControl w:val="0"/>
        <w:autoSpaceDE w:val="0"/>
        <w:autoSpaceDN w:val="0"/>
        <w:adjustRightInd w:val="0"/>
        <w:ind w:firstLine="709"/>
        <w:jc w:val="both"/>
      </w:pPr>
      <w:r w:rsidRPr="0047512E">
        <w:t>формирование и направление межведомственных запросов в органы власти, участвующие в предоставлении муниципальной услуги - в течение не более 3 рабочих дней со дня регистрации заявления;</w:t>
      </w:r>
    </w:p>
    <w:p w:rsidR="006D0A33" w:rsidRPr="0047512E" w:rsidRDefault="006D0A33" w:rsidP="006D0A33">
      <w:pPr>
        <w:widowControl w:val="0"/>
        <w:autoSpaceDE w:val="0"/>
        <w:autoSpaceDN w:val="0"/>
        <w:adjustRightInd w:val="0"/>
        <w:ind w:firstLine="709"/>
        <w:jc w:val="both"/>
      </w:pPr>
      <w:r w:rsidRPr="0047512E">
        <w:t>регистрация ответа на межведомственные запросы</w:t>
      </w:r>
      <w:r>
        <w:t xml:space="preserve"> </w:t>
      </w:r>
      <w:r w:rsidRPr="0047512E">
        <w:rPr>
          <w:iCs/>
        </w:rPr>
        <w:t>- в течение не более 1 рабочего дня</w:t>
      </w:r>
      <w:r w:rsidRPr="0047512E">
        <w:t>.</w:t>
      </w:r>
    </w:p>
    <w:p w:rsidR="006D0A33" w:rsidRPr="0047512E" w:rsidRDefault="006D0A33" w:rsidP="006D0A33">
      <w:pPr>
        <w:widowControl w:val="0"/>
        <w:autoSpaceDE w:val="0"/>
        <w:autoSpaceDN w:val="0"/>
        <w:adjustRightInd w:val="0"/>
        <w:ind w:firstLine="709"/>
        <w:jc w:val="both"/>
      </w:pPr>
      <w:r w:rsidRPr="0047512E">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6D0A33" w:rsidRPr="0047512E" w:rsidRDefault="006D0A33" w:rsidP="006D0A33">
      <w:pPr>
        <w:widowControl w:val="0"/>
        <w:autoSpaceDE w:val="0"/>
        <w:autoSpaceDN w:val="0"/>
        <w:adjustRightInd w:val="0"/>
        <w:ind w:firstLine="709"/>
        <w:jc w:val="both"/>
      </w:pPr>
      <w:r w:rsidRPr="0047512E">
        <w:t>Результат выполнения административной процедуры: полученные ответы на межведомственные запросы.</w:t>
      </w:r>
    </w:p>
    <w:p w:rsidR="006D0A33" w:rsidRPr="0047512E" w:rsidRDefault="006D0A33" w:rsidP="006D0A33">
      <w:pPr>
        <w:widowControl w:val="0"/>
        <w:autoSpaceDE w:val="0"/>
        <w:autoSpaceDN w:val="0"/>
        <w:adjustRightInd w:val="0"/>
        <w:ind w:firstLine="709"/>
        <w:jc w:val="both"/>
      </w:pPr>
      <w:r w:rsidRPr="0047512E">
        <w:t>Способ фиксации результата административной процедуры:</w:t>
      </w:r>
    </w:p>
    <w:p w:rsidR="006D0A33" w:rsidRPr="0047512E" w:rsidRDefault="006D0A33" w:rsidP="006D0A33">
      <w:pPr>
        <w:widowControl w:val="0"/>
        <w:autoSpaceDE w:val="0"/>
        <w:autoSpaceDN w:val="0"/>
        <w:adjustRightInd w:val="0"/>
        <w:ind w:firstLine="709"/>
        <w:jc w:val="both"/>
      </w:pPr>
      <w:r w:rsidRPr="0047512E">
        <w:t xml:space="preserve">специалист </w:t>
      </w:r>
      <w:r>
        <w:t>Уполномоченного органа</w:t>
      </w:r>
      <w:r w:rsidRPr="0047512E">
        <w:t>, ответственный за делопроизводство, регистрирует ответ на межведомственный запрос в журнале регистрации и (или) электронном документообороте.</w:t>
      </w:r>
    </w:p>
    <w:p w:rsidR="006D0A33" w:rsidRPr="0047512E" w:rsidRDefault="006D0A33" w:rsidP="006D0A33">
      <w:pPr>
        <w:autoSpaceDE w:val="0"/>
        <w:autoSpaceDN w:val="0"/>
        <w:adjustRightInd w:val="0"/>
        <w:ind w:firstLine="709"/>
        <w:jc w:val="both"/>
      </w:pPr>
      <w:r w:rsidRPr="0047512E">
        <w:t xml:space="preserve">Порядок передачи результата: зарегистрированный ответ на межведомственный запрос передается специалисту </w:t>
      </w:r>
      <w:r>
        <w:t>Уполномоченного органа</w:t>
      </w:r>
      <w:r w:rsidRPr="0047512E">
        <w:t>, ответственному за предоставление муниципальной услуги, в день его поступления.</w:t>
      </w:r>
    </w:p>
    <w:p w:rsidR="006D0A33" w:rsidRPr="0047512E" w:rsidRDefault="006D0A33" w:rsidP="006D0A33">
      <w:pPr>
        <w:widowControl w:val="0"/>
        <w:autoSpaceDE w:val="0"/>
        <w:autoSpaceDN w:val="0"/>
        <w:adjustRightInd w:val="0"/>
        <w:ind w:firstLine="851"/>
        <w:jc w:val="both"/>
      </w:pPr>
      <w:bookmarkStart w:id="18" w:name="Par313"/>
      <w:bookmarkEnd w:id="18"/>
    </w:p>
    <w:p w:rsidR="006D0A33" w:rsidRPr="00A163F7" w:rsidRDefault="006D0A33" w:rsidP="006D0A33">
      <w:pPr>
        <w:widowControl w:val="0"/>
        <w:autoSpaceDE w:val="0"/>
        <w:autoSpaceDN w:val="0"/>
        <w:adjustRightInd w:val="0"/>
        <w:jc w:val="center"/>
      </w:pPr>
      <w:r w:rsidRPr="00A163F7">
        <w:lastRenderedPageBreak/>
        <w:t>Рассмотрение заявления и документов, принятие решения о предоставлении или об отказе в предоставлении муниципальной услуги, уведомление заявителя о принятом решении</w:t>
      </w:r>
    </w:p>
    <w:p w:rsidR="006D0A33" w:rsidRPr="0047512E" w:rsidRDefault="006D0A33" w:rsidP="006D0A33">
      <w:pPr>
        <w:widowControl w:val="0"/>
        <w:autoSpaceDE w:val="0"/>
        <w:autoSpaceDN w:val="0"/>
        <w:adjustRightInd w:val="0"/>
        <w:ind w:firstLine="851"/>
        <w:jc w:val="both"/>
      </w:pPr>
    </w:p>
    <w:p w:rsidR="006D0A33" w:rsidRPr="0047512E" w:rsidRDefault="006D0A33" w:rsidP="006D0A33">
      <w:pPr>
        <w:widowControl w:val="0"/>
        <w:autoSpaceDE w:val="0"/>
        <w:autoSpaceDN w:val="0"/>
        <w:adjustRightInd w:val="0"/>
        <w:ind w:firstLine="851"/>
        <w:jc w:val="both"/>
      </w:pPr>
      <w:r w:rsidRPr="0047512E">
        <w:t>3</w:t>
      </w:r>
      <w:r>
        <w:t>2</w:t>
      </w:r>
      <w:r w:rsidRPr="0047512E">
        <w:t xml:space="preserve">. Основанием для начала административной процедуры является поступление специалисту </w:t>
      </w:r>
      <w:r>
        <w:t>Уполномоченного органа</w:t>
      </w:r>
      <w:r w:rsidRPr="0047512E">
        <w:t xml:space="preserve">,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r w:rsidRPr="006D0A33">
        <w:t>пункте 16 настоящего</w:t>
      </w:r>
      <w:r w:rsidRPr="0047512E">
        <w:t xml:space="preserve"> Административного регламента, и (или) ответов на межведомственный запрос (в случае направления).</w:t>
      </w:r>
    </w:p>
    <w:p w:rsidR="006D0A33" w:rsidRPr="0047512E" w:rsidRDefault="006D0A33" w:rsidP="006D0A33">
      <w:pPr>
        <w:widowControl w:val="0"/>
        <w:autoSpaceDE w:val="0"/>
        <w:autoSpaceDN w:val="0"/>
        <w:adjustRightInd w:val="0"/>
        <w:ind w:firstLine="709"/>
        <w:jc w:val="both"/>
      </w:pPr>
      <w:r w:rsidRPr="0047512E">
        <w:t xml:space="preserve">Рассмотрение вопроса о предоставлении или об отказе в предоставлении жилого помещения </w:t>
      </w:r>
      <w:r w:rsidRPr="0047512E">
        <w:rPr>
          <w:bCs/>
        </w:rPr>
        <w:t>муниципального жилищного фонда коммерческого использования</w:t>
      </w:r>
      <w:r>
        <w:t xml:space="preserve"> осуществляется</w:t>
      </w:r>
      <w:r w:rsidRPr="0047512E">
        <w:t xml:space="preserve"> Комиссией.  </w:t>
      </w:r>
    </w:p>
    <w:p w:rsidR="006D0A33" w:rsidRPr="0047512E" w:rsidRDefault="006D0A33" w:rsidP="006D0A33">
      <w:pPr>
        <w:widowControl w:val="0"/>
        <w:autoSpaceDE w:val="0"/>
        <w:autoSpaceDN w:val="0"/>
        <w:adjustRightInd w:val="0"/>
        <w:ind w:firstLine="709"/>
        <w:jc w:val="both"/>
      </w:pPr>
      <w:r w:rsidRPr="0047512E">
        <w:t>Содержание, продолжительность административных действий, входящих в состав административной процедуры:</w:t>
      </w:r>
    </w:p>
    <w:p w:rsidR="006D0A33" w:rsidRPr="0047512E" w:rsidRDefault="006D0A33" w:rsidP="006D0A33">
      <w:pPr>
        <w:widowControl w:val="0"/>
        <w:autoSpaceDE w:val="0"/>
        <w:autoSpaceDN w:val="0"/>
        <w:adjustRightInd w:val="0"/>
        <w:ind w:firstLine="709"/>
        <w:jc w:val="both"/>
        <w:rPr>
          <w:i/>
        </w:rPr>
      </w:pPr>
      <w:r w:rsidRPr="0047512E">
        <w:t>формирование и направление учетного дела заявителя секретарю Комиссии - 3 рабочих дня со дня поступления специалисту отдела жилищной политики</w:t>
      </w:r>
      <w:r w:rsidRPr="0047512E">
        <w:rPr>
          <w:i/>
        </w:rPr>
        <w:t>,</w:t>
      </w:r>
      <w:r w:rsidRPr="0047512E">
        <w:t xml:space="preserve"> ответственному за предоставление муниципальной услуги, зарегистрированных документов;</w:t>
      </w:r>
    </w:p>
    <w:p w:rsidR="006D0A33" w:rsidRPr="0047512E" w:rsidRDefault="006D0A33" w:rsidP="006D0A33">
      <w:pPr>
        <w:widowControl w:val="0"/>
        <w:autoSpaceDE w:val="0"/>
        <w:autoSpaceDN w:val="0"/>
        <w:adjustRightInd w:val="0"/>
        <w:ind w:firstLine="709"/>
        <w:jc w:val="both"/>
      </w:pPr>
      <w:r w:rsidRPr="0047512E">
        <w:t>принятие Комиссией решения о предоставлении или об отказе в предоставлении жилого помещения муниципального жилищного фонда коммерческого использования</w:t>
      </w:r>
      <w:r>
        <w:t xml:space="preserve"> муниципального образования сельское поселение Шугур</w:t>
      </w:r>
      <w:r w:rsidRPr="0047512E">
        <w:t xml:space="preserve">, регистрация решения, передача специалисту </w:t>
      </w:r>
      <w:r>
        <w:t>Уполномоченного органа</w:t>
      </w:r>
      <w:r w:rsidRPr="0047512E">
        <w:t>, ответственному за предоставление муниципальной услуги - в течение</w:t>
      </w:r>
      <w:r w:rsidRPr="00356897">
        <w:t xml:space="preserve"> 3</w:t>
      </w:r>
      <w:r w:rsidRPr="0047512E">
        <w:t xml:space="preserve"> рабочих дней со дня поступления учетного дела заявителя;</w:t>
      </w:r>
    </w:p>
    <w:p w:rsidR="006D0A33" w:rsidRPr="0047512E" w:rsidRDefault="006D0A33" w:rsidP="006D0A33">
      <w:pPr>
        <w:widowControl w:val="0"/>
        <w:autoSpaceDE w:val="0"/>
        <w:autoSpaceDN w:val="0"/>
        <w:adjustRightInd w:val="0"/>
        <w:ind w:firstLine="709"/>
        <w:jc w:val="both"/>
      </w:pPr>
      <w:r w:rsidRPr="0047512E">
        <w:t xml:space="preserve">подготовка и утверждение в установленном порядке проекта постановления администрации </w:t>
      </w:r>
      <w:r>
        <w:t>сельского поселения Шугур</w:t>
      </w:r>
      <w:r w:rsidRPr="0047512E">
        <w:t xml:space="preserve"> о предоставлении заявителю жилого помещения муниципального жилищного фонда коммерческого использования</w:t>
      </w:r>
      <w:r>
        <w:t xml:space="preserve"> муниципального образования сельское поселение Шугур </w:t>
      </w:r>
      <w:r w:rsidRPr="0047512E">
        <w:t xml:space="preserve">- в течение </w:t>
      </w:r>
      <w:r w:rsidRPr="00A163F7">
        <w:t>3</w:t>
      </w:r>
      <w:r w:rsidRPr="0047512E">
        <w:t xml:space="preserve"> рабочих дней со дня принятия решения о предоставлении жилого помещения муниципального жилищного фонда коммерческого использования;</w:t>
      </w:r>
    </w:p>
    <w:p w:rsidR="006D0A33" w:rsidRPr="0047512E" w:rsidRDefault="006D0A33" w:rsidP="006D0A33">
      <w:pPr>
        <w:widowControl w:val="0"/>
        <w:autoSpaceDE w:val="0"/>
        <w:autoSpaceDN w:val="0"/>
        <w:adjustRightInd w:val="0"/>
        <w:ind w:firstLine="851"/>
        <w:jc w:val="both"/>
      </w:pPr>
      <w:r w:rsidRPr="005F13B4">
        <w:t>подготовка, подписание, регистрация, выдача (направление) заявителю уведомления о предоставлении муниципальной услуги (приложение 3 к Административному регламенту) либо об отказе в предоставлении муниципальной услуги (приложение 4 к Административному регламенту) - не позднее 1 рабочего дня со дня принятия решения о предоставлении либо об отказе в предоставлении жилого помещения муниципального жилищного фонда коммерческого использования</w:t>
      </w:r>
      <w:r w:rsidRPr="0047512E">
        <w:t>.</w:t>
      </w:r>
    </w:p>
    <w:p w:rsidR="006D0A33" w:rsidRPr="0047512E" w:rsidRDefault="006D0A33" w:rsidP="006D0A33">
      <w:pPr>
        <w:widowControl w:val="0"/>
        <w:autoSpaceDE w:val="0"/>
        <w:autoSpaceDN w:val="0"/>
        <w:adjustRightInd w:val="0"/>
        <w:ind w:firstLine="709"/>
        <w:jc w:val="both"/>
      </w:pPr>
      <w:r w:rsidRPr="0047512E">
        <w:t>Критерием принятия решения о предоставлении заявителю жилого помещения муниципального жилищного фонда коммерческого использования либо об отказе заявителю в предоставлении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пункте 2</w:t>
      </w:r>
      <w:r>
        <w:t>1</w:t>
      </w:r>
      <w:r w:rsidRPr="0047512E">
        <w:t xml:space="preserve"> настоящего Административного регламента.</w:t>
      </w:r>
    </w:p>
    <w:p w:rsidR="006D0A33" w:rsidRPr="0047512E" w:rsidRDefault="006D0A33" w:rsidP="006D0A33">
      <w:pPr>
        <w:widowControl w:val="0"/>
        <w:autoSpaceDE w:val="0"/>
        <w:autoSpaceDN w:val="0"/>
        <w:adjustRightInd w:val="0"/>
        <w:ind w:firstLine="709"/>
        <w:jc w:val="both"/>
      </w:pPr>
      <w:r w:rsidRPr="0047512E">
        <w:t xml:space="preserve">Результатом административной процедуры является издание постановления администрации </w:t>
      </w:r>
      <w:r>
        <w:t>сельского поселения Шугур</w:t>
      </w:r>
      <w:r w:rsidRPr="0047512E">
        <w:t xml:space="preserve"> о предоставлении заявителю жилого помещения муниципального жилищного фонда коммерческого использования</w:t>
      </w:r>
      <w:r>
        <w:t xml:space="preserve"> муниципального образования сельское поселение Шугур</w:t>
      </w:r>
      <w:r w:rsidRPr="0047512E">
        <w:t xml:space="preserve">, выдача (направление) </w:t>
      </w:r>
      <w:r w:rsidRPr="00780F81">
        <w:t>заявителю уведомления о предоставлении либо об отказе в предоставлении муниципальной услуги.</w:t>
      </w:r>
    </w:p>
    <w:p w:rsidR="006D0A33" w:rsidRPr="0047512E" w:rsidRDefault="006D0A33" w:rsidP="006D0A33">
      <w:pPr>
        <w:widowControl w:val="0"/>
        <w:autoSpaceDE w:val="0"/>
        <w:autoSpaceDN w:val="0"/>
        <w:adjustRightInd w:val="0"/>
        <w:ind w:firstLine="709"/>
        <w:jc w:val="both"/>
      </w:pPr>
      <w:r w:rsidRPr="0047512E">
        <w:t>Способ фиксации результата выполнения административной процедуры:</w:t>
      </w:r>
    </w:p>
    <w:p w:rsidR="006D0A33" w:rsidRPr="0047512E" w:rsidRDefault="006D0A33" w:rsidP="006D0A33">
      <w:pPr>
        <w:widowControl w:val="0"/>
        <w:autoSpaceDE w:val="0"/>
        <w:autoSpaceDN w:val="0"/>
        <w:adjustRightInd w:val="0"/>
        <w:ind w:firstLine="709"/>
        <w:jc w:val="both"/>
      </w:pPr>
      <w:r w:rsidRPr="0047512E">
        <w:t>регистрация решения Комиссии, в книге регистрации решений Комиссии</w:t>
      </w:r>
      <w:r w:rsidRPr="00356897">
        <w:t>;</w:t>
      </w:r>
    </w:p>
    <w:p w:rsidR="006D0A33" w:rsidRPr="0047512E" w:rsidRDefault="006D0A33" w:rsidP="006D0A33">
      <w:pPr>
        <w:widowControl w:val="0"/>
        <w:autoSpaceDE w:val="0"/>
        <w:autoSpaceDN w:val="0"/>
        <w:adjustRightInd w:val="0"/>
        <w:ind w:firstLine="709"/>
        <w:jc w:val="both"/>
      </w:pPr>
      <w:r w:rsidRPr="0047512E">
        <w:t xml:space="preserve">регистрация постановления администрации </w:t>
      </w:r>
      <w:r>
        <w:t>сельского поселения Шугур</w:t>
      </w:r>
      <w:r w:rsidRPr="0047512E">
        <w:t xml:space="preserve"> о предоставлении заявителю жилого помещения муниципального жилищного фонда коммерческого использования</w:t>
      </w:r>
      <w:r>
        <w:t xml:space="preserve"> муниципального образования сельское поселение Шугур</w:t>
      </w:r>
      <w:r w:rsidRPr="0047512E">
        <w:t xml:space="preserve">, уведомления о предоставлении либо об отказе в предоставлении муниципальной услуги в </w:t>
      </w:r>
      <w:r w:rsidRPr="0047512E">
        <w:lastRenderedPageBreak/>
        <w:t>электронном документообороте.</w:t>
      </w:r>
    </w:p>
    <w:p w:rsidR="006D0A33" w:rsidRDefault="006D0A33" w:rsidP="006D0A33">
      <w:pPr>
        <w:widowControl w:val="0"/>
        <w:autoSpaceDE w:val="0"/>
        <w:autoSpaceDN w:val="0"/>
        <w:adjustRightInd w:val="0"/>
        <w:ind w:firstLine="851"/>
        <w:jc w:val="both"/>
      </w:pPr>
    </w:p>
    <w:p w:rsidR="006D0A33" w:rsidRPr="0047512E" w:rsidRDefault="006D0A33" w:rsidP="006D0A33">
      <w:pPr>
        <w:widowControl w:val="0"/>
        <w:autoSpaceDE w:val="0"/>
        <w:autoSpaceDN w:val="0"/>
        <w:adjustRightInd w:val="0"/>
        <w:ind w:firstLine="851"/>
        <w:jc w:val="both"/>
      </w:pPr>
    </w:p>
    <w:p w:rsidR="006D0A33" w:rsidRPr="00A163F7" w:rsidRDefault="006D0A33" w:rsidP="006D0A33">
      <w:pPr>
        <w:autoSpaceDE w:val="0"/>
        <w:autoSpaceDN w:val="0"/>
        <w:adjustRightInd w:val="0"/>
        <w:jc w:val="center"/>
      </w:pPr>
      <w:r w:rsidRPr="00A163F7">
        <w:t>Заключение договора найма жилого помещения</w:t>
      </w:r>
    </w:p>
    <w:p w:rsidR="006D0A33" w:rsidRPr="00A163F7" w:rsidRDefault="006D0A33" w:rsidP="006D0A33">
      <w:pPr>
        <w:autoSpaceDE w:val="0"/>
        <w:autoSpaceDN w:val="0"/>
        <w:adjustRightInd w:val="0"/>
        <w:jc w:val="center"/>
      </w:pPr>
      <w:r w:rsidRPr="00A163F7">
        <w:t>муниципального жилищного фонда коммерческого использования</w:t>
      </w:r>
    </w:p>
    <w:p w:rsidR="006D0A33" w:rsidRPr="0047512E" w:rsidRDefault="006D0A33" w:rsidP="006D0A33">
      <w:pPr>
        <w:autoSpaceDE w:val="0"/>
        <w:autoSpaceDN w:val="0"/>
        <w:adjustRightInd w:val="0"/>
        <w:ind w:firstLine="540"/>
        <w:jc w:val="center"/>
      </w:pPr>
    </w:p>
    <w:p w:rsidR="006D0A33" w:rsidRPr="0047512E" w:rsidRDefault="006D0A33" w:rsidP="006D0A33">
      <w:pPr>
        <w:autoSpaceDE w:val="0"/>
        <w:autoSpaceDN w:val="0"/>
        <w:adjustRightInd w:val="0"/>
        <w:ind w:firstLine="708"/>
        <w:jc w:val="both"/>
      </w:pPr>
      <w:r w:rsidRPr="0047512E">
        <w:t>3</w:t>
      </w:r>
      <w:r>
        <w:t>3</w:t>
      </w:r>
      <w:r w:rsidRPr="0047512E">
        <w:t xml:space="preserve">. Основанием для начала административной процедуры является издание постановления администрации </w:t>
      </w:r>
      <w:r>
        <w:t>сельского поселения Шугур</w:t>
      </w:r>
      <w:r w:rsidRPr="0047512E">
        <w:t xml:space="preserve"> о предоставлении заявителю жилого помещения муниципального жилищного фонда коммерческого использования</w:t>
      </w:r>
      <w:r>
        <w:t xml:space="preserve"> муниципального образования сельское поселение Шугур</w:t>
      </w:r>
      <w:r w:rsidRPr="0047512E">
        <w:t>.</w:t>
      </w:r>
    </w:p>
    <w:p w:rsidR="006D0A33" w:rsidRPr="0047512E" w:rsidRDefault="006D0A33" w:rsidP="006D0A33">
      <w:pPr>
        <w:autoSpaceDE w:val="0"/>
        <w:autoSpaceDN w:val="0"/>
        <w:adjustRightInd w:val="0"/>
        <w:ind w:firstLine="708"/>
        <w:jc w:val="both"/>
      </w:pPr>
      <w:r w:rsidRPr="0047512E">
        <w:t>Содержание, продолжительность административных действий, входящих в состав административной процедуры:</w:t>
      </w:r>
      <w:bookmarkStart w:id="19" w:name="_GoBack"/>
      <w:bookmarkEnd w:id="19"/>
    </w:p>
    <w:p w:rsidR="006D0A33" w:rsidRPr="0047512E" w:rsidRDefault="006D0A33" w:rsidP="006D0A33">
      <w:pPr>
        <w:autoSpaceDE w:val="0"/>
        <w:autoSpaceDN w:val="0"/>
        <w:adjustRightInd w:val="0"/>
        <w:ind w:firstLine="708"/>
        <w:jc w:val="both"/>
      </w:pPr>
      <w:r>
        <w:t xml:space="preserve">- </w:t>
      </w:r>
      <w:r w:rsidRPr="0047512E">
        <w:t xml:space="preserve">на основании постановления администрации </w:t>
      </w:r>
      <w:r>
        <w:t>сельского поселения Шугур</w:t>
      </w:r>
      <w:r w:rsidRPr="0047512E">
        <w:t xml:space="preserve"> о предоставлении заявителю жилого помещения муниципального жилищного фонда коммерческого использования </w:t>
      </w:r>
      <w:r>
        <w:t xml:space="preserve">муниципального образования сельское поселение Шугур </w:t>
      </w:r>
      <w:r w:rsidRPr="0047512E">
        <w:t xml:space="preserve">специалистом </w:t>
      </w:r>
      <w:r>
        <w:t>Уполномоченного органа</w:t>
      </w:r>
      <w:r w:rsidRPr="0047512E">
        <w:t>, ответственным за предоставление муниципальной услуги, подготавливается проект договора найма жилого помещения муниципального жилищного фонда коммерческого использования</w:t>
      </w:r>
      <w:r>
        <w:t xml:space="preserve"> (далее -</w:t>
      </w:r>
      <w:r w:rsidRPr="0047512E">
        <w:t xml:space="preserve"> договор) и направляется на согласование и подписание </w:t>
      </w:r>
      <w:r>
        <w:t>главе администрации сельского поселения Шугур</w:t>
      </w:r>
      <w:r w:rsidRPr="0047512E">
        <w:rPr>
          <w:i/>
        </w:rPr>
        <w:t xml:space="preserve"> - </w:t>
      </w:r>
      <w:r w:rsidR="00EE5945">
        <w:t>в течение 2</w:t>
      </w:r>
      <w:r w:rsidRPr="0047512E">
        <w:t xml:space="preserve"> рабочих дней со дня издания  постановления администрации </w:t>
      </w:r>
      <w:r>
        <w:t>сельского поселения Шугур</w:t>
      </w:r>
      <w:r w:rsidRPr="0047512E">
        <w:t>;</w:t>
      </w:r>
    </w:p>
    <w:p w:rsidR="006D0A33" w:rsidRPr="001D724F" w:rsidRDefault="006D0A33" w:rsidP="006D0A33">
      <w:pPr>
        <w:autoSpaceDE w:val="0"/>
        <w:autoSpaceDN w:val="0"/>
        <w:adjustRightInd w:val="0"/>
        <w:ind w:firstLine="708"/>
        <w:jc w:val="both"/>
      </w:pPr>
      <w:r>
        <w:t xml:space="preserve">- </w:t>
      </w:r>
      <w:r w:rsidRPr="0047512E">
        <w:t>уведомление заявителя (посредством телефонной связи, электронной почты) о необходимости получения проекта договора в целях его рассмотрен</w:t>
      </w:r>
      <w:r>
        <w:t xml:space="preserve">ия и подписания, вручение двух </w:t>
      </w:r>
      <w:r w:rsidRPr="0047512E">
        <w:t xml:space="preserve">экземпляров проекта договора с сопроводительным письмом заявителю под роспись либо направление их </w:t>
      </w:r>
      <w:r w:rsidRPr="00780F81">
        <w:t xml:space="preserve">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Уполномоченный орган, составляет 10 </w:t>
      </w:r>
      <w:r w:rsidR="00EE5945">
        <w:t>календарных</w:t>
      </w:r>
      <w:r w:rsidRPr="00780F81">
        <w:t xml:space="preserve"> дней;</w:t>
      </w:r>
    </w:p>
    <w:p w:rsidR="006D0A33" w:rsidRPr="0047512E" w:rsidRDefault="006D0A33" w:rsidP="006D0A33">
      <w:pPr>
        <w:autoSpaceDE w:val="0"/>
        <w:autoSpaceDN w:val="0"/>
        <w:adjustRightInd w:val="0"/>
        <w:ind w:firstLine="708"/>
        <w:jc w:val="both"/>
      </w:pPr>
      <w:r w:rsidRPr="0047512E">
        <w:t>в срок не позднее 2 рабочих дней со дня подписания договора осуществляется передача жилого помещения нанимателю по акту приема-передачи.</w:t>
      </w:r>
    </w:p>
    <w:p w:rsidR="006D0A33" w:rsidRPr="0047512E" w:rsidRDefault="006D0A33" w:rsidP="006D0A33">
      <w:pPr>
        <w:autoSpaceDE w:val="0"/>
        <w:autoSpaceDN w:val="0"/>
        <w:adjustRightInd w:val="0"/>
        <w:ind w:firstLine="708"/>
        <w:jc w:val="both"/>
      </w:pPr>
      <w:r w:rsidRPr="0047512E">
        <w:t>Максимальный срок исполнения административной процедуры - 15 рабочих дней.</w:t>
      </w:r>
    </w:p>
    <w:p w:rsidR="006D0A33" w:rsidRPr="0047512E" w:rsidRDefault="006D0A33" w:rsidP="006D0A33">
      <w:pPr>
        <w:autoSpaceDE w:val="0"/>
        <w:autoSpaceDN w:val="0"/>
        <w:adjustRightInd w:val="0"/>
        <w:ind w:firstLine="708"/>
        <w:jc w:val="both"/>
      </w:pPr>
      <w:r w:rsidRPr="0047512E">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6D0A33" w:rsidRDefault="006D0A33" w:rsidP="006D0A33">
      <w:pPr>
        <w:autoSpaceDE w:val="0"/>
        <w:autoSpaceDN w:val="0"/>
        <w:adjustRightInd w:val="0"/>
        <w:ind w:firstLine="708"/>
        <w:jc w:val="both"/>
      </w:pPr>
      <w:r w:rsidRPr="0047512E">
        <w:t>Способ фиксации результата выполнения административной процедуры: договор подлежит регистрации в книге регистрации договоров.</w:t>
      </w:r>
    </w:p>
    <w:p w:rsidR="006D0A33" w:rsidRDefault="006D0A33" w:rsidP="006D0A33">
      <w:pPr>
        <w:autoSpaceDE w:val="0"/>
        <w:autoSpaceDN w:val="0"/>
        <w:adjustRightInd w:val="0"/>
        <w:ind w:firstLine="708"/>
        <w:jc w:val="both"/>
      </w:pPr>
    </w:p>
    <w:p w:rsidR="006D0A33" w:rsidRPr="0047512E" w:rsidRDefault="006D0A33" w:rsidP="006D0A33">
      <w:pPr>
        <w:autoSpaceDE w:val="0"/>
        <w:autoSpaceDN w:val="0"/>
        <w:adjustRightInd w:val="0"/>
        <w:ind w:firstLine="708"/>
        <w:jc w:val="both"/>
      </w:pPr>
    </w:p>
    <w:p w:rsidR="004A0700" w:rsidRPr="00676D65" w:rsidRDefault="004A0700">
      <w:pPr>
        <w:pStyle w:val="ConsPlusNormal"/>
        <w:jc w:val="both"/>
        <w:rPr>
          <w:rFonts w:ascii="Times New Roman" w:hAnsi="Times New Roman" w:cs="Times New Roman"/>
        </w:rPr>
      </w:pPr>
    </w:p>
    <w:p w:rsidR="006D0A33" w:rsidRPr="001A6B15" w:rsidRDefault="006D0A33" w:rsidP="006D0A33">
      <w:pPr>
        <w:tabs>
          <w:tab w:val="left" w:pos="1134"/>
        </w:tabs>
        <w:spacing w:line="276" w:lineRule="auto"/>
        <w:jc w:val="center"/>
      </w:pPr>
      <w:r w:rsidRPr="001A6B15">
        <w:t>Раздел IV. Формы контроля за исполнением</w:t>
      </w:r>
    </w:p>
    <w:p w:rsidR="006D0A33" w:rsidRPr="001A6B15" w:rsidRDefault="006D0A33" w:rsidP="006D0A33">
      <w:pPr>
        <w:tabs>
          <w:tab w:val="left" w:pos="1134"/>
        </w:tabs>
        <w:spacing w:line="276" w:lineRule="auto"/>
        <w:jc w:val="center"/>
      </w:pPr>
      <w:r w:rsidRPr="001A6B15">
        <w:t>административного регламента</w:t>
      </w:r>
    </w:p>
    <w:p w:rsidR="006D0A33" w:rsidRPr="001A6B15" w:rsidRDefault="006D0A33" w:rsidP="006D0A33">
      <w:pPr>
        <w:tabs>
          <w:tab w:val="left" w:pos="1134"/>
        </w:tabs>
        <w:spacing w:line="276" w:lineRule="auto"/>
        <w:ind w:firstLine="709"/>
        <w:jc w:val="center"/>
      </w:pPr>
    </w:p>
    <w:p w:rsidR="006D0A33" w:rsidRPr="001A6B15" w:rsidRDefault="006D0A33" w:rsidP="006D0A33">
      <w:pPr>
        <w:spacing w:line="276" w:lineRule="auto"/>
        <w:ind w:firstLine="708"/>
        <w:jc w:val="both"/>
        <w:rPr>
          <w:spacing w:val="2"/>
        </w:rPr>
      </w:pPr>
      <w:r>
        <w:rPr>
          <w:spacing w:val="2"/>
        </w:rPr>
        <w:t>34</w:t>
      </w:r>
      <w:r w:rsidRPr="001A6B15">
        <w:rPr>
          <w:spacing w:val="2"/>
        </w:rPr>
        <w:t xml:space="preserve">.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w:t>
      </w:r>
      <w:r>
        <w:rPr>
          <w:spacing w:val="2"/>
        </w:rPr>
        <w:t>Шугур</w:t>
      </w:r>
      <w:r w:rsidRPr="001A6B15">
        <w:rPr>
          <w:spacing w:val="2"/>
        </w:rPr>
        <w:t xml:space="preserve"> либо лицом, его замещающим.</w:t>
      </w:r>
    </w:p>
    <w:p w:rsidR="006D0A33" w:rsidRPr="001A6B15" w:rsidRDefault="006D0A33" w:rsidP="006D0A33">
      <w:pPr>
        <w:autoSpaceDE w:val="0"/>
        <w:autoSpaceDN w:val="0"/>
        <w:adjustRightInd w:val="0"/>
        <w:spacing w:line="276" w:lineRule="auto"/>
        <w:ind w:firstLine="709"/>
        <w:jc w:val="both"/>
      </w:pPr>
    </w:p>
    <w:p w:rsidR="006D0A33" w:rsidRPr="001A6B15" w:rsidRDefault="006D0A33" w:rsidP="006D0A33">
      <w:pPr>
        <w:autoSpaceDE w:val="0"/>
        <w:autoSpaceDN w:val="0"/>
        <w:adjustRightInd w:val="0"/>
        <w:spacing w:line="276" w:lineRule="auto"/>
        <w:ind w:firstLine="709"/>
        <w:jc w:val="center"/>
      </w:pPr>
      <w:r w:rsidRPr="001A6B15">
        <w:t>Порядок и периодичность осуществления плановых</w:t>
      </w:r>
      <w:r w:rsidRPr="001A6B15">
        <w:br/>
        <w:t>и внеплановых проверок полноты и качества предоставления</w:t>
      </w:r>
      <w:r w:rsidRPr="001A6B15">
        <w:br/>
        <w:t>муниципальной услуги, порядок и формы контроля за полнотой</w:t>
      </w:r>
      <w:r w:rsidRPr="001A6B15">
        <w:br/>
      </w:r>
      <w:r w:rsidRPr="001A6B15">
        <w:lastRenderedPageBreak/>
        <w:t>и качеством предоставления муниципальной услуги, в том числе</w:t>
      </w:r>
      <w:r w:rsidRPr="001A6B15">
        <w:br/>
        <w:t>со стороны граждан, их объединений и организаций</w:t>
      </w:r>
    </w:p>
    <w:p w:rsidR="006D0A33" w:rsidRPr="001A6B15" w:rsidRDefault="006D0A33" w:rsidP="006D0A33">
      <w:pPr>
        <w:autoSpaceDE w:val="0"/>
        <w:autoSpaceDN w:val="0"/>
        <w:adjustRightInd w:val="0"/>
        <w:spacing w:line="276" w:lineRule="auto"/>
        <w:ind w:firstLine="709"/>
        <w:jc w:val="center"/>
      </w:pPr>
    </w:p>
    <w:p w:rsidR="006D0A33" w:rsidRDefault="006D0A33" w:rsidP="006D0A33">
      <w:pPr>
        <w:spacing w:line="276" w:lineRule="auto"/>
        <w:ind w:firstLine="708"/>
        <w:jc w:val="both"/>
      </w:pPr>
      <w:r>
        <w:rPr>
          <w:spacing w:val="2"/>
        </w:rPr>
        <w:t>35</w:t>
      </w:r>
      <w:r w:rsidRPr="001A6B15">
        <w:rPr>
          <w:spacing w:val="2"/>
        </w:rPr>
        <w:t xml:space="preserve">. </w:t>
      </w:r>
      <w:r w:rsidRPr="001A6B15">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w:t>
      </w:r>
      <w:r>
        <w:t>Шугур</w:t>
      </w:r>
      <w:r w:rsidRPr="001A6B15">
        <w:t xml:space="preserve"> либо лица, его замещающего.</w:t>
      </w:r>
    </w:p>
    <w:p w:rsidR="006D0A33" w:rsidRDefault="006D0A33" w:rsidP="006D0A33">
      <w:pPr>
        <w:spacing w:line="276" w:lineRule="auto"/>
        <w:ind w:firstLine="708"/>
        <w:contextualSpacing/>
        <w:jc w:val="both"/>
      </w:pPr>
      <w:r>
        <w:t>П</w:t>
      </w:r>
      <w:r w:rsidRPr="001A6B15">
        <w:t>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w:t>
      </w:r>
      <w:r>
        <w:t>инистрации сельского поселения Шугур</w:t>
      </w:r>
      <w:r w:rsidRPr="001A6B15">
        <w:t xml:space="preserve"> либо лица, его</w:t>
      </w:r>
      <w:r w:rsidRPr="001A6B15">
        <w:rPr>
          <w:shd w:val="clear" w:color="auto" w:fill="FFFFFF"/>
        </w:rPr>
        <w:t xml:space="preserve"> замещающего</w:t>
      </w:r>
      <w:r w:rsidRPr="001A6B15">
        <w:t xml:space="preserve">. </w:t>
      </w:r>
    </w:p>
    <w:p w:rsidR="006D0A33" w:rsidRPr="001A6B15" w:rsidRDefault="006D0A33" w:rsidP="006D0A33">
      <w:pPr>
        <w:spacing w:line="276" w:lineRule="auto"/>
        <w:ind w:firstLine="708"/>
        <w:jc w:val="both"/>
      </w:pPr>
      <w:r>
        <w:t>Периодичность проведения плановых проверок – 1 раз в квартал.</w:t>
      </w:r>
    </w:p>
    <w:p w:rsidR="006D0A33" w:rsidRPr="001A6B15" w:rsidRDefault="006D0A33" w:rsidP="006D0A33">
      <w:pPr>
        <w:spacing w:line="276" w:lineRule="auto"/>
        <w:ind w:firstLine="709"/>
        <w:contextualSpacing/>
        <w:jc w:val="both"/>
      </w:pPr>
      <w:r w:rsidRPr="001A6B15">
        <w:t xml:space="preserve">Внеплановые проверки полноты и качества предоставления муниципальной услуги проводятся главой администрации сельского поселения </w:t>
      </w:r>
      <w:r>
        <w:t>Шугур</w:t>
      </w:r>
      <w:r w:rsidRPr="001A6B15">
        <w:t xml:space="preserve"> либо лицом, его</w:t>
      </w:r>
      <w:r w:rsidRPr="001A6B15">
        <w:rPr>
          <w:shd w:val="clear" w:color="auto" w:fill="FFFFFF"/>
        </w:rPr>
        <w:t xml:space="preserve"> замещающим</w:t>
      </w:r>
      <w:r w:rsidRPr="001A6B15">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6D0A33" w:rsidRPr="001A6B15" w:rsidRDefault="006D0A33" w:rsidP="006D0A33">
      <w:pPr>
        <w:tabs>
          <w:tab w:val="left" w:pos="1134"/>
        </w:tabs>
        <w:spacing w:line="276" w:lineRule="auto"/>
        <w:ind w:firstLine="709"/>
        <w:contextualSpacing/>
        <w:jc w:val="both"/>
      </w:pPr>
      <w:r w:rsidRPr="001A6B15">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D0A33" w:rsidRPr="001A6B15" w:rsidRDefault="006D0A33" w:rsidP="006D0A33">
      <w:pPr>
        <w:tabs>
          <w:tab w:val="left" w:pos="1134"/>
        </w:tabs>
        <w:spacing w:line="276" w:lineRule="auto"/>
        <w:ind w:firstLine="709"/>
        <w:contextualSpacing/>
        <w:jc w:val="both"/>
      </w:pPr>
      <w:r w:rsidRPr="001A6B15">
        <w:t>Результаты проверки оформляются в виде акта, в котором отмечаются выявленные недостатки и указываются предложения по их устранению.</w:t>
      </w:r>
    </w:p>
    <w:p w:rsidR="006D0A33" w:rsidRPr="001A6B15" w:rsidRDefault="006D0A33" w:rsidP="006D0A33">
      <w:pPr>
        <w:tabs>
          <w:tab w:val="left" w:pos="1134"/>
        </w:tabs>
        <w:spacing w:line="276" w:lineRule="auto"/>
        <w:ind w:firstLine="709"/>
        <w:contextualSpacing/>
        <w:jc w:val="both"/>
      </w:pPr>
      <w:r w:rsidRPr="001A6B15">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D0A33" w:rsidRPr="001A6B15" w:rsidRDefault="006D0A33" w:rsidP="006D0A33">
      <w:pPr>
        <w:spacing w:line="276" w:lineRule="auto"/>
        <w:ind w:firstLine="708"/>
        <w:jc w:val="both"/>
      </w:pPr>
      <w:r>
        <w:rPr>
          <w:spacing w:val="2"/>
        </w:rPr>
        <w:t>36</w:t>
      </w:r>
      <w:r w:rsidRPr="001A6B15">
        <w:rPr>
          <w:spacing w:val="2"/>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1A6B15">
        <w:rPr>
          <w:i/>
          <w:spacing w:val="-3"/>
        </w:rPr>
        <w:t>.</w:t>
      </w:r>
    </w:p>
    <w:p w:rsidR="006D0A33" w:rsidRPr="001A6B15" w:rsidRDefault="006D0A33" w:rsidP="006D0A33">
      <w:pPr>
        <w:spacing w:line="276" w:lineRule="auto"/>
        <w:jc w:val="both"/>
        <w:rPr>
          <w:spacing w:val="-3"/>
        </w:rPr>
      </w:pPr>
    </w:p>
    <w:p w:rsidR="006D0A33" w:rsidRPr="001A6B15" w:rsidRDefault="006D0A33" w:rsidP="006D0A33">
      <w:pPr>
        <w:autoSpaceDE w:val="0"/>
        <w:autoSpaceDN w:val="0"/>
        <w:adjustRightInd w:val="0"/>
        <w:spacing w:line="276" w:lineRule="auto"/>
        <w:jc w:val="center"/>
        <w:outlineLvl w:val="1"/>
      </w:pPr>
      <w:r w:rsidRPr="001A6B15">
        <w:t xml:space="preserve">Ответственность должностных лиц органа местного самоуправления </w:t>
      </w:r>
    </w:p>
    <w:p w:rsidR="006D0A33" w:rsidRPr="001A6B15" w:rsidRDefault="006D0A33" w:rsidP="006D0A33">
      <w:pPr>
        <w:autoSpaceDE w:val="0"/>
        <w:autoSpaceDN w:val="0"/>
        <w:adjustRightInd w:val="0"/>
        <w:spacing w:line="276" w:lineRule="auto"/>
        <w:jc w:val="center"/>
        <w:outlineLvl w:val="1"/>
      </w:pPr>
      <w:r w:rsidRPr="001A6B15">
        <w:t xml:space="preserve">за решения и действия (бездействие), принимаемые (осуществляемые) ими </w:t>
      </w:r>
    </w:p>
    <w:p w:rsidR="006D0A33" w:rsidRPr="001A6B15" w:rsidRDefault="006D0A33" w:rsidP="006D0A33">
      <w:pPr>
        <w:autoSpaceDE w:val="0"/>
        <w:autoSpaceDN w:val="0"/>
        <w:adjustRightInd w:val="0"/>
        <w:spacing w:line="276" w:lineRule="auto"/>
        <w:jc w:val="center"/>
        <w:outlineLvl w:val="1"/>
      </w:pPr>
      <w:r w:rsidRPr="001A6B15">
        <w:t>в ходе предоставления муниципальной услуги, в том числе за необоснованные межведомственные запросы</w:t>
      </w:r>
    </w:p>
    <w:p w:rsidR="006D0A33" w:rsidRPr="001A6B15" w:rsidRDefault="006D0A33" w:rsidP="006D0A33">
      <w:pPr>
        <w:tabs>
          <w:tab w:val="left" w:pos="0"/>
        </w:tabs>
        <w:spacing w:line="276" w:lineRule="auto"/>
        <w:jc w:val="center"/>
      </w:pPr>
    </w:p>
    <w:p w:rsidR="006D0A33" w:rsidRPr="001A6B15" w:rsidRDefault="006D0A33" w:rsidP="006D0A33">
      <w:pPr>
        <w:spacing w:line="276" w:lineRule="auto"/>
        <w:ind w:firstLine="708"/>
        <w:jc w:val="both"/>
        <w:rPr>
          <w:spacing w:val="2"/>
        </w:rPr>
      </w:pPr>
      <w:r>
        <w:rPr>
          <w:spacing w:val="2"/>
        </w:rPr>
        <w:t>37</w:t>
      </w:r>
      <w:r w:rsidRPr="001A6B15">
        <w:rPr>
          <w:spacing w:val="2"/>
        </w:rPr>
        <w:t xml:space="preserve">. Должностные лица </w:t>
      </w:r>
      <w:r>
        <w:rPr>
          <w:spacing w:val="2"/>
        </w:rPr>
        <w:t>Уполномоченного органа</w:t>
      </w:r>
      <w:r w:rsidRPr="001A6B15">
        <w:rPr>
          <w:spacing w:val="2"/>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D0A33" w:rsidRPr="001A6B15" w:rsidRDefault="006D0A33" w:rsidP="006D0A33">
      <w:pPr>
        <w:spacing w:line="276" w:lineRule="auto"/>
        <w:ind w:firstLine="708"/>
        <w:jc w:val="both"/>
        <w:rPr>
          <w:spacing w:val="2"/>
        </w:rPr>
      </w:pPr>
      <w:r>
        <w:rPr>
          <w:spacing w:val="2"/>
        </w:rPr>
        <w:t xml:space="preserve">38. </w:t>
      </w:r>
      <w:r w:rsidRPr="001A6B15">
        <w:rPr>
          <w:spacing w:val="2"/>
        </w:rPr>
        <w:t>Персональная ответственность специалистов закрепляется в их должностных инструкциях в соответствии с требованиями законодательства.</w:t>
      </w:r>
    </w:p>
    <w:p w:rsidR="006D0A33" w:rsidRPr="001A6B15" w:rsidRDefault="006D0A33" w:rsidP="006D0A33">
      <w:pPr>
        <w:spacing w:line="276" w:lineRule="auto"/>
        <w:ind w:firstLine="708"/>
        <w:jc w:val="both"/>
      </w:pPr>
      <w:r>
        <w:rPr>
          <w:spacing w:val="2"/>
        </w:rPr>
        <w:t xml:space="preserve">39. </w:t>
      </w:r>
      <w:r w:rsidRPr="001A6B15">
        <w:rPr>
          <w:spacing w:val="2"/>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1A6B15">
        <w:t>Уполномоченного органа</w:t>
      </w:r>
      <w:r w:rsidRPr="001A6B15">
        <w:rPr>
          <w:spacing w:val="2"/>
        </w:rPr>
        <w:t xml:space="preserve">, работники МФЦ </w:t>
      </w:r>
      <w:r w:rsidRPr="001A6B15">
        <w:t xml:space="preserve">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w:t>
      </w:r>
      <w:r w:rsidRPr="001A6B15">
        <w:lastRenderedPageBreak/>
        <w:t>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D0A33" w:rsidRPr="001A6B15" w:rsidRDefault="006D0A33" w:rsidP="006D0A33">
      <w:pPr>
        <w:tabs>
          <w:tab w:val="left" w:pos="1134"/>
        </w:tabs>
        <w:spacing w:line="276" w:lineRule="auto"/>
        <w:ind w:firstLine="709"/>
        <w:jc w:val="both"/>
      </w:pPr>
    </w:p>
    <w:p w:rsidR="006D0A33" w:rsidRPr="001A6B15" w:rsidRDefault="006D0A33" w:rsidP="006D0A33">
      <w:pPr>
        <w:autoSpaceDE w:val="0"/>
        <w:autoSpaceDN w:val="0"/>
        <w:adjustRightInd w:val="0"/>
        <w:spacing w:line="276" w:lineRule="auto"/>
        <w:jc w:val="center"/>
      </w:pPr>
      <w:bookmarkStart w:id="20" w:name="Par251"/>
      <w:bookmarkEnd w:id="20"/>
      <w:r w:rsidRPr="001A6B15">
        <w:t>Раздел V. Досудебный (внесудебный) порядок обжалования решений</w:t>
      </w:r>
    </w:p>
    <w:p w:rsidR="006D0A33" w:rsidRPr="001A6B15" w:rsidRDefault="006D0A33" w:rsidP="006D0A33">
      <w:pPr>
        <w:autoSpaceDE w:val="0"/>
        <w:autoSpaceDN w:val="0"/>
        <w:adjustRightInd w:val="0"/>
        <w:spacing w:line="276" w:lineRule="auto"/>
        <w:jc w:val="center"/>
      </w:pPr>
      <w:r w:rsidRPr="001A6B15">
        <w:t xml:space="preserve">и действий (бездействия) органов администрации сельского поселения </w:t>
      </w:r>
      <w:r>
        <w:t>Шугур</w:t>
      </w:r>
      <w:r w:rsidRPr="001A6B15">
        <w:t>, предоставляющих муниципальную услугу, их должностных лиц, муниципальных служащих, МФЦ и его работников (далее - Порядок)</w:t>
      </w:r>
    </w:p>
    <w:p w:rsidR="006D0A33" w:rsidRPr="001A6B15" w:rsidRDefault="006D0A33" w:rsidP="006D0A33">
      <w:pPr>
        <w:pStyle w:val="ConsPlusNormal"/>
        <w:tabs>
          <w:tab w:val="left" w:pos="851"/>
        </w:tabs>
        <w:spacing w:line="276" w:lineRule="auto"/>
        <w:jc w:val="both"/>
        <w:rPr>
          <w:rFonts w:ascii="Times New Roman" w:eastAsia="Calibri" w:hAnsi="Times New Roman" w:cs="Times New Roman"/>
          <w:sz w:val="24"/>
          <w:szCs w:val="24"/>
          <w:lang w:eastAsia="en-US"/>
        </w:rPr>
      </w:pPr>
    </w:p>
    <w:p w:rsidR="006D0A33" w:rsidRPr="00806301" w:rsidRDefault="006D0A33" w:rsidP="006D0A33">
      <w:pPr>
        <w:autoSpaceDE w:val="0"/>
        <w:autoSpaceDN w:val="0"/>
        <w:adjustRightInd w:val="0"/>
        <w:spacing w:line="276" w:lineRule="auto"/>
        <w:ind w:firstLine="709"/>
        <w:jc w:val="both"/>
      </w:pPr>
      <w:r>
        <w:t>40</w:t>
      </w:r>
      <w:r w:rsidRPr="001A6B15">
        <w:t xml:space="preserve">. </w:t>
      </w:r>
      <w:r w:rsidRPr="00806301">
        <w:t xml:space="preserve">Жалоба на решения, действия (бездействие) органа администрации сельского поселения </w:t>
      </w:r>
      <w:r>
        <w:t>Шугур</w:t>
      </w:r>
      <w:r w:rsidRPr="00806301">
        <w:t>,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6D0A33" w:rsidRPr="00806301" w:rsidRDefault="006D0A33" w:rsidP="006D0A33">
      <w:pPr>
        <w:autoSpaceDE w:val="0"/>
        <w:autoSpaceDN w:val="0"/>
        <w:adjustRightInd w:val="0"/>
        <w:spacing w:line="276" w:lineRule="auto"/>
        <w:ind w:firstLine="709"/>
        <w:jc w:val="both"/>
      </w:pPr>
      <w:r w:rsidRPr="00806301">
        <w:t xml:space="preserve">В случае если обжалуются решения </w:t>
      </w:r>
      <w:r>
        <w:t>специалиста Уполномоченного органа</w:t>
      </w:r>
      <w:r w:rsidRPr="00806301">
        <w:t xml:space="preserve">, жалоба направляется в адрес главы администрации сельского поселения </w:t>
      </w:r>
      <w:r>
        <w:t>Шугур</w:t>
      </w:r>
      <w:r w:rsidRPr="00806301">
        <w:t>, и рассматривается им в соответствии с Порядком.</w:t>
      </w:r>
    </w:p>
    <w:p w:rsidR="006D0A33" w:rsidRPr="00806301" w:rsidRDefault="006D0A33" w:rsidP="006D0A33">
      <w:pPr>
        <w:autoSpaceDE w:val="0"/>
        <w:autoSpaceDN w:val="0"/>
        <w:adjustRightInd w:val="0"/>
        <w:spacing w:line="276" w:lineRule="auto"/>
        <w:ind w:firstLine="709"/>
        <w:jc w:val="both"/>
      </w:pPr>
      <w:r w:rsidRPr="00806301">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6D0A33" w:rsidRPr="00806301" w:rsidRDefault="006D0A33" w:rsidP="006D0A33">
      <w:pPr>
        <w:autoSpaceDE w:val="0"/>
        <w:autoSpaceDN w:val="0"/>
        <w:adjustRightInd w:val="0"/>
        <w:spacing w:line="276" w:lineRule="auto"/>
        <w:ind w:firstLine="709"/>
        <w:jc w:val="both"/>
      </w:pPr>
      <w:r w:rsidRPr="00806301">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6D0A33" w:rsidRPr="00806301" w:rsidRDefault="006D0A33" w:rsidP="006D0A33">
      <w:pPr>
        <w:autoSpaceDE w:val="0"/>
        <w:autoSpaceDN w:val="0"/>
        <w:adjustRightInd w:val="0"/>
        <w:spacing w:line="276" w:lineRule="auto"/>
        <w:ind w:firstLine="709"/>
        <w:jc w:val="both"/>
      </w:pPr>
      <w:bookmarkStart w:id="21" w:name="Par4"/>
      <w:bookmarkEnd w:id="21"/>
      <w:r>
        <w:lastRenderedPageBreak/>
        <w:t>41</w:t>
      </w:r>
      <w:r w:rsidRPr="00806301">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6D0A33" w:rsidRPr="00806301" w:rsidRDefault="006D0A33" w:rsidP="006D0A33">
      <w:pPr>
        <w:autoSpaceDE w:val="0"/>
        <w:autoSpaceDN w:val="0"/>
        <w:adjustRightInd w:val="0"/>
        <w:spacing w:line="276" w:lineRule="auto"/>
        <w:ind w:firstLine="709"/>
        <w:jc w:val="both"/>
      </w:pPr>
      <w:r>
        <w:t>41</w:t>
      </w:r>
      <w:r w:rsidRPr="00806301">
        <w:t>.1. Оформленная в соответствии с законодательством Российской Федерации доверенность (для физических лиц).</w:t>
      </w:r>
    </w:p>
    <w:p w:rsidR="006D0A33" w:rsidRPr="00806301" w:rsidRDefault="006D0A33" w:rsidP="006D0A33">
      <w:pPr>
        <w:autoSpaceDE w:val="0"/>
        <w:autoSpaceDN w:val="0"/>
        <w:adjustRightInd w:val="0"/>
        <w:spacing w:line="276" w:lineRule="auto"/>
        <w:ind w:firstLine="709"/>
        <w:jc w:val="both"/>
      </w:pPr>
      <w:r>
        <w:t>41</w:t>
      </w:r>
      <w:r w:rsidRPr="00806301">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6D0A33" w:rsidRPr="00806301" w:rsidRDefault="006D0A33" w:rsidP="006D0A33">
      <w:pPr>
        <w:autoSpaceDE w:val="0"/>
        <w:autoSpaceDN w:val="0"/>
        <w:adjustRightInd w:val="0"/>
        <w:spacing w:line="276" w:lineRule="auto"/>
        <w:ind w:firstLine="709"/>
        <w:jc w:val="both"/>
      </w:pPr>
      <w:r>
        <w:t>41</w:t>
      </w:r>
      <w:r w:rsidRPr="00806301">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0A33" w:rsidRPr="00806301" w:rsidRDefault="006D0A33" w:rsidP="006D0A33">
      <w:pPr>
        <w:autoSpaceDE w:val="0"/>
        <w:autoSpaceDN w:val="0"/>
        <w:adjustRightInd w:val="0"/>
        <w:spacing w:line="276" w:lineRule="auto"/>
        <w:ind w:firstLine="709"/>
        <w:jc w:val="both"/>
      </w:pPr>
      <w:r>
        <w:t>42</w:t>
      </w:r>
      <w:r w:rsidRPr="00806301">
        <w:t>.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6D0A33" w:rsidRPr="00806301" w:rsidRDefault="006D0A33" w:rsidP="006D0A33">
      <w:pPr>
        <w:autoSpaceDE w:val="0"/>
        <w:autoSpaceDN w:val="0"/>
        <w:adjustRightInd w:val="0"/>
        <w:spacing w:line="276" w:lineRule="auto"/>
        <w:ind w:firstLine="709"/>
        <w:jc w:val="both"/>
      </w:pPr>
      <w:r w:rsidRPr="00806301">
        <w:t xml:space="preserve">Время приема жалоб совпадает со временем предоставления муниципальной услуги </w:t>
      </w:r>
      <w:r w:rsidR="009B1CAD">
        <w:t>Уполномоченного органа</w:t>
      </w:r>
      <w:r w:rsidRPr="00806301">
        <w:t>, работой многофункционального центра.</w:t>
      </w:r>
    </w:p>
    <w:p w:rsidR="006D0A33" w:rsidRPr="00806301" w:rsidRDefault="006D0A33" w:rsidP="006D0A33">
      <w:pPr>
        <w:autoSpaceDE w:val="0"/>
        <w:autoSpaceDN w:val="0"/>
        <w:adjustRightInd w:val="0"/>
        <w:spacing w:line="276" w:lineRule="auto"/>
        <w:ind w:firstLine="709"/>
        <w:jc w:val="both"/>
      </w:pPr>
      <w:r>
        <w:t>43</w:t>
      </w:r>
      <w:r w:rsidRPr="00806301">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0A33" w:rsidRPr="00806301" w:rsidRDefault="006D0A33" w:rsidP="006D0A33">
      <w:pPr>
        <w:autoSpaceDE w:val="0"/>
        <w:autoSpaceDN w:val="0"/>
        <w:adjustRightInd w:val="0"/>
        <w:spacing w:line="276" w:lineRule="auto"/>
        <w:ind w:firstLine="709"/>
        <w:jc w:val="both"/>
      </w:pPr>
      <w:r>
        <w:t>44.</w:t>
      </w:r>
      <w:r w:rsidRPr="00806301">
        <w:t xml:space="preserve"> При подаче жалобы в электронной форме </w:t>
      </w:r>
      <w:r w:rsidR="00EE5945">
        <w:t>документы, указанные в пункте 41</w:t>
      </w:r>
      <w:r w:rsidRPr="00806301">
        <w:t xml:space="preserve"> раздела </w:t>
      </w:r>
      <w:r w:rsidRPr="00806301">
        <w:rPr>
          <w:lang w:val="en-US"/>
        </w:rPr>
        <w:t>V</w:t>
      </w:r>
      <w:r w:rsidRPr="00806301">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0A33" w:rsidRPr="00806301" w:rsidRDefault="006D0A33" w:rsidP="006D0A33">
      <w:pPr>
        <w:autoSpaceDE w:val="0"/>
        <w:autoSpaceDN w:val="0"/>
        <w:adjustRightInd w:val="0"/>
        <w:spacing w:line="276" w:lineRule="auto"/>
        <w:ind w:firstLine="709"/>
        <w:jc w:val="both"/>
      </w:pPr>
      <w:r>
        <w:t>45</w:t>
      </w:r>
      <w:r w:rsidRPr="00806301">
        <w:t xml:space="preserve">. В случае подачи заявителем жалобы на решения и действия (бездействие) </w:t>
      </w:r>
      <w:r>
        <w:t>Уполномоченного органа</w:t>
      </w:r>
      <w:r w:rsidRPr="00806301">
        <w:t>,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6D0A33" w:rsidRPr="00806301" w:rsidRDefault="006D0A33" w:rsidP="006D0A33">
      <w:pPr>
        <w:autoSpaceDE w:val="0"/>
        <w:autoSpaceDN w:val="0"/>
        <w:adjustRightInd w:val="0"/>
        <w:spacing w:line="276" w:lineRule="auto"/>
        <w:ind w:firstLine="709"/>
        <w:jc w:val="both"/>
      </w:pPr>
      <w:r w:rsidRPr="00806301">
        <w:t xml:space="preserve">При этом срок рассмотрения жалобы исчисляется со дня регистрации жалобы в </w:t>
      </w:r>
      <w:r>
        <w:t>Уполномоченном органе</w:t>
      </w:r>
      <w:r w:rsidRPr="00806301">
        <w:t>.</w:t>
      </w:r>
    </w:p>
    <w:p w:rsidR="006D0A33" w:rsidRPr="00806301" w:rsidRDefault="006D0A33" w:rsidP="006D0A33">
      <w:pPr>
        <w:autoSpaceDE w:val="0"/>
        <w:autoSpaceDN w:val="0"/>
        <w:adjustRightInd w:val="0"/>
        <w:spacing w:line="276" w:lineRule="auto"/>
        <w:ind w:firstLine="709"/>
        <w:jc w:val="both"/>
      </w:pPr>
      <w:r>
        <w:t>46</w:t>
      </w:r>
      <w:r w:rsidRPr="00806301">
        <w:t>. Заявитель может обратиться с жалобой, в том числе в следующих случаях:</w:t>
      </w:r>
    </w:p>
    <w:p w:rsidR="006D0A33" w:rsidRPr="00806301" w:rsidRDefault="006D0A33" w:rsidP="006D0A33">
      <w:pPr>
        <w:autoSpaceDE w:val="0"/>
        <w:autoSpaceDN w:val="0"/>
        <w:adjustRightInd w:val="0"/>
        <w:spacing w:line="276" w:lineRule="auto"/>
        <w:ind w:firstLine="708"/>
        <w:jc w:val="both"/>
      </w:pPr>
      <w:r>
        <w:t>46</w:t>
      </w:r>
      <w:r w:rsidRPr="00806301">
        <w:t xml:space="preserve">.1. Нарушение срока регистрации запроса о предоставлении муниципальной услуги, запроса, указанного в </w:t>
      </w:r>
      <w:hyperlink r:id="rId12" w:history="1">
        <w:r w:rsidRPr="00806301">
          <w:t>статье 15.1</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6D0A33" w:rsidRPr="00806301" w:rsidRDefault="006D0A33" w:rsidP="006D0A33">
      <w:pPr>
        <w:autoSpaceDE w:val="0"/>
        <w:autoSpaceDN w:val="0"/>
        <w:adjustRightInd w:val="0"/>
        <w:spacing w:line="276" w:lineRule="auto"/>
        <w:ind w:firstLine="709"/>
        <w:jc w:val="both"/>
      </w:pPr>
      <w:r>
        <w:t>46</w:t>
      </w:r>
      <w:r w:rsidRPr="0080630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6D0A33" w:rsidRPr="00806301" w:rsidRDefault="006D0A33" w:rsidP="006D0A33">
      <w:pPr>
        <w:autoSpaceDE w:val="0"/>
        <w:autoSpaceDN w:val="0"/>
        <w:adjustRightInd w:val="0"/>
        <w:spacing w:line="276" w:lineRule="auto"/>
        <w:ind w:firstLine="709"/>
        <w:jc w:val="both"/>
      </w:pPr>
      <w:r>
        <w:t>46</w:t>
      </w:r>
      <w:r w:rsidRPr="00806301">
        <w:t>.3. Требование у заявителя документов</w:t>
      </w:r>
      <w:r>
        <w:t xml:space="preserve"> или информации либо осуществления действий</w:t>
      </w:r>
      <w:r w:rsidRPr="00806301">
        <w:t>,</w:t>
      </w:r>
      <w:r>
        <w:t xml:space="preserve"> представление или осуществление которых  не предусмотрено</w:t>
      </w:r>
      <w:r w:rsidRPr="00806301">
        <w:t xml:space="preserve"> нормативными </w:t>
      </w:r>
      <w:r w:rsidRPr="00806301">
        <w:lastRenderedPageBreak/>
        <w:t>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6D0A33" w:rsidRPr="00806301" w:rsidRDefault="005F13B4" w:rsidP="006D0A33">
      <w:pPr>
        <w:autoSpaceDE w:val="0"/>
        <w:autoSpaceDN w:val="0"/>
        <w:adjustRightInd w:val="0"/>
        <w:spacing w:line="276" w:lineRule="auto"/>
        <w:ind w:firstLine="709"/>
        <w:jc w:val="both"/>
      </w:pPr>
      <w:r>
        <w:t>46</w:t>
      </w:r>
      <w:r w:rsidR="006D0A33" w:rsidRPr="0080630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6D0A33" w:rsidRPr="00806301" w:rsidRDefault="005F13B4" w:rsidP="006D0A33">
      <w:pPr>
        <w:autoSpaceDE w:val="0"/>
        <w:autoSpaceDN w:val="0"/>
        <w:adjustRightInd w:val="0"/>
        <w:spacing w:line="276" w:lineRule="auto"/>
        <w:ind w:firstLine="709"/>
        <w:jc w:val="both"/>
      </w:pPr>
      <w:r>
        <w:t>46</w:t>
      </w:r>
      <w:r w:rsidR="006D0A33" w:rsidRPr="0080630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006D0A33" w:rsidRPr="00806301">
          <w:t>частью 1.3 статьи 16</w:t>
        </w:r>
      </w:hyperlink>
      <w:r w:rsidR="006D0A33" w:rsidRPr="00806301">
        <w:t xml:space="preserve"> Федерального закона от 27 июля 2010 года № 210-ФЗ «Об организации предоставления государственных и муниципальных услуг».</w:t>
      </w:r>
    </w:p>
    <w:p w:rsidR="006D0A33" w:rsidRPr="00806301" w:rsidRDefault="005F13B4" w:rsidP="006D0A33">
      <w:pPr>
        <w:autoSpaceDE w:val="0"/>
        <w:autoSpaceDN w:val="0"/>
        <w:adjustRightInd w:val="0"/>
        <w:spacing w:line="276" w:lineRule="auto"/>
        <w:ind w:firstLine="709"/>
        <w:jc w:val="both"/>
      </w:pPr>
      <w:r>
        <w:t>46</w:t>
      </w:r>
      <w:r w:rsidR="006D0A33" w:rsidRPr="0080630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6D0A33" w:rsidRPr="00806301" w:rsidRDefault="005F13B4" w:rsidP="006D0A33">
      <w:pPr>
        <w:autoSpaceDE w:val="0"/>
        <w:autoSpaceDN w:val="0"/>
        <w:adjustRightInd w:val="0"/>
        <w:spacing w:line="276" w:lineRule="auto"/>
        <w:ind w:firstLine="709"/>
        <w:jc w:val="both"/>
      </w:pPr>
      <w:r>
        <w:t>46</w:t>
      </w:r>
      <w:r w:rsidR="006D0A33" w:rsidRPr="00806301">
        <w:t xml:space="preserve">.7. Отказ </w:t>
      </w:r>
      <w:r w:rsidR="006D0A33">
        <w:t>Уполномоченного органа</w:t>
      </w:r>
      <w:r w:rsidR="006D0A33" w:rsidRPr="00806301">
        <w:t>, должностн</w:t>
      </w:r>
      <w:r w:rsidR="006D0A33">
        <w:t>ого лица, муниципального служаще</w:t>
      </w:r>
      <w:r w:rsidR="006D0A33" w:rsidRPr="00806301">
        <w:t xml:space="preserve">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6D0A33" w:rsidRPr="00806301">
          <w:t>частью 1.3 статьи 16</w:t>
        </w:r>
      </w:hyperlink>
      <w:r w:rsidR="006D0A33" w:rsidRPr="00806301">
        <w:t xml:space="preserve"> Федерального закона от 27 июля 2010 года № 210-ФЗ «Об организации предоставления государственных и муниципальных услуг».</w:t>
      </w:r>
    </w:p>
    <w:p w:rsidR="006D0A33" w:rsidRPr="00806301" w:rsidRDefault="005F13B4" w:rsidP="006D0A33">
      <w:pPr>
        <w:autoSpaceDE w:val="0"/>
        <w:autoSpaceDN w:val="0"/>
        <w:adjustRightInd w:val="0"/>
        <w:spacing w:line="276" w:lineRule="auto"/>
        <w:ind w:firstLine="709"/>
        <w:jc w:val="both"/>
      </w:pPr>
      <w:r>
        <w:t>46</w:t>
      </w:r>
      <w:r w:rsidR="006D0A33" w:rsidRPr="00806301">
        <w:t>.8. Нарушение срока или порядка выдачи документов по результатам предоставления муниципальной услуги.</w:t>
      </w:r>
    </w:p>
    <w:p w:rsidR="006D0A33" w:rsidRDefault="005F13B4" w:rsidP="006D0A33">
      <w:pPr>
        <w:autoSpaceDE w:val="0"/>
        <w:autoSpaceDN w:val="0"/>
        <w:adjustRightInd w:val="0"/>
        <w:spacing w:line="276" w:lineRule="auto"/>
        <w:ind w:firstLine="709"/>
        <w:jc w:val="both"/>
      </w:pPr>
      <w:r>
        <w:t>46</w:t>
      </w:r>
      <w:r w:rsidR="006D0A33" w:rsidRPr="0080630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006D0A33" w:rsidRPr="00806301">
          <w:t>частью 1.3 статьи 16</w:t>
        </w:r>
      </w:hyperlink>
      <w:r w:rsidR="006D0A33" w:rsidRPr="00806301">
        <w:t xml:space="preserve"> Федерального закона от 27 июля 2010 года № 210-ФЗ «Об организации предоставления государственных и муниципальных услуг».</w:t>
      </w:r>
    </w:p>
    <w:p w:rsidR="006D0A33" w:rsidRPr="00806301" w:rsidRDefault="005F13B4" w:rsidP="006D0A33">
      <w:pPr>
        <w:autoSpaceDE w:val="0"/>
        <w:autoSpaceDN w:val="0"/>
        <w:adjustRightInd w:val="0"/>
        <w:spacing w:line="276" w:lineRule="auto"/>
        <w:ind w:firstLine="709"/>
        <w:jc w:val="both"/>
      </w:pPr>
      <w:r>
        <w:lastRenderedPageBreak/>
        <w:t>46</w:t>
      </w:r>
      <w:r w:rsidR="006D0A3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6D0A33" w:rsidRPr="00806301">
        <w:t>Федерального закона от 27 июля 2010 года № 210-ФЗ «Об организации предоставления государственных и муниципальных услуг»</w:t>
      </w:r>
      <w:r w:rsidR="006D0A33">
        <w:t xml:space="preserve">. </w:t>
      </w:r>
      <w:r w:rsidR="006D0A33"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006D0A33" w:rsidRPr="00806301">
          <w:t>частью 1.3 статьи 16</w:t>
        </w:r>
      </w:hyperlink>
      <w:r w:rsidR="006D0A33" w:rsidRPr="00806301">
        <w:t xml:space="preserve"> Федерального закона от 27 июля 2010 года № 210-ФЗ «Об организации предоставления государственных и муниципальных услуг».</w:t>
      </w:r>
    </w:p>
    <w:p w:rsidR="006D0A33" w:rsidRPr="00806301" w:rsidRDefault="005F13B4" w:rsidP="006D0A33">
      <w:pPr>
        <w:autoSpaceDE w:val="0"/>
        <w:autoSpaceDN w:val="0"/>
        <w:adjustRightInd w:val="0"/>
        <w:spacing w:line="276" w:lineRule="auto"/>
        <w:ind w:firstLine="709"/>
        <w:jc w:val="both"/>
      </w:pPr>
      <w:r>
        <w:t>47</w:t>
      </w:r>
      <w:r w:rsidR="006D0A33" w:rsidRPr="003D4A5B">
        <w:t>. Жалоба должна содержать:</w:t>
      </w:r>
    </w:p>
    <w:p w:rsidR="006D0A33" w:rsidRPr="00806301" w:rsidRDefault="006D0A33" w:rsidP="006D0A33">
      <w:pPr>
        <w:spacing w:line="276" w:lineRule="auto"/>
        <w:ind w:firstLine="851"/>
        <w:jc w:val="both"/>
      </w:pPr>
      <w:bookmarkStart w:id="22" w:name="Par29"/>
      <w:bookmarkEnd w:id="22"/>
      <w:r w:rsidRPr="0080630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w:t>
      </w:r>
      <w:r w:rsidR="00EE5945">
        <w:t>заций, предусмотренных частью 1.</w:t>
      </w:r>
      <w:r w:rsidRPr="00806301">
        <w:t>1 статьи 16 Федерального закона</w:t>
      </w:r>
      <w:r w:rsidRPr="00806301">
        <w:rPr>
          <w:rFonts w:ascii="Calibri" w:hAnsi="Calibri"/>
        </w:rPr>
        <w:t xml:space="preserve"> </w:t>
      </w:r>
      <w:r w:rsidRPr="00806301">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D0A33" w:rsidRPr="00806301" w:rsidRDefault="006D0A33" w:rsidP="006D0A33">
      <w:pPr>
        <w:spacing w:line="276" w:lineRule="auto"/>
        <w:ind w:firstLine="851"/>
        <w:jc w:val="both"/>
      </w:pPr>
      <w:r w:rsidRPr="0080630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0A33" w:rsidRPr="00806301" w:rsidRDefault="006D0A33" w:rsidP="006D0A33">
      <w:pPr>
        <w:spacing w:line="276" w:lineRule="auto"/>
        <w:ind w:firstLine="851"/>
        <w:jc w:val="both"/>
      </w:pPr>
      <w:r w:rsidRPr="0080630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w:t>
      </w:r>
      <w:r w:rsidR="00EE5945">
        <w:t>заций, предусмотренных частью 1.</w:t>
      </w:r>
      <w:r w:rsidRPr="00806301">
        <w:t>1 статьи 16 Федерального закона от 27 июля 2010 года № 210-ФЗ «Об организации предоставления государственных и муниципальных услуг», их работников;</w:t>
      </w:r>
    </w:p>
    <w:p w:rsidR="006D0A33" w:rsidRPr="00806301" w:rsidRDefault="006D0A33" w:rsidP="006D0A33">
      <w:pPr>
        <w:spacing w:line="276" w:lineRule="auto"/>
        <w:ind w:firstLine="851"/>
        <w:jc w:val="both"/>
      </w:pPr>
      <w:r w:rsidRPr="0080630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w:t>
      </w:r>
      <w:r w:rsidR="00EE5945">
        <w:t>заций, предусмотренных частью 1.</w:t>
      </w:r>
      <w:r w:rsidRPr="00806301">
        <w:t>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D0A33" w:rsidRPr="00806301" w:rsidRDefault="005F13B4" w:rsidP="006D0A33">
      <w:pPr>
        <w:autoSpaceDE w:val="0"/>
        <w:autoSpaceDN w:val="0"/>
        <w:adjustRightInd w:val="0"/>
        <w:spacing w:line="276" w:lineRule="auto"/>
        <w:ind w:firstLine="709"/>
        <w:jc w:val="both"/>
      </w:pPr>
      <w:r>
        <w:t>48</w:t>
      </w:r>
      <w:r w:rsidR="006D0A33" w:rsidRPr="00806301">
        <w:t xml:space="preserve">. В случае, если жалоба подана заявителем в </w:t>
      </w:r>
      <w:r w:rsidR="006D0A33">
        <w:t>Уполномоченный</w:t>
      </w:r>
      <w:r w:rsidR="006D0A33" w:rsidRPr="00806301">
        <w:t xml:space="preserve"> орга</w:t>
      </w:r>
      <w:r w:rsidR="006D0A33">
        <w:t>н</w:t>
      </w:r>
      <w:r w:rsidR="006D0A33" w:rsidRPr="00806301">
        <w:t>,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6D0A33" w:rsidRPr="00806301" w:rsidRDefault="005F13B4" w:rsidP="006D0A33">
      <w:pPr>
        <w:autoSpaceDE w:val="0"/>
        <w:autoSpaceDN w:val="0"/>
        <w:adjustRightInd w:val="0"/>
        <w:spacing w:line="276" w:lineRule="auto"/>
        <w:ind w:firstLine="709"/>
        <w:jc w:val="both"/>
      </w:pPr>
      <w:r>
        <w:t>49</w:t>
      </w:r>
      <w:r w:rsidR="006D0A33" w:rsidRPr="00806301">
        <w:t>. В Уполномоченном органе, МФЦ определяется уполномоченное должностное лицо (далее - уполномоченное должностное лицо), которое обеспечивает:</w:t>
      </w:r>
    </w:p>
    <w:p w:rsidR="006D0A33" w:rsidRPr="00806301" w:rsidRDefault="006D0A33" w:rsidP="006D0A33">
      <w:pPr>
        <w:autoSpaceDE w:val="0"/>
        <w:autoSpaceDN w:val="0"/>
        <w:adjustRightInd w:val="0"/>
        <w:spacing w:line="276" w:lineRule="auto"/>
        <w:ind w:firstLine="709"/>
        <w:jc w:val="both"/>
      </w:pPr>
      <w:r w:rsidRPr="00806301">
        <w:lastRenderedPageBreak/>
        <w:t>- прием жалоб в соответствии с требованиями Порядка;</w:t>
      </w:r>
    </w:p>
    <w:p w:rsidR="006D0A33" w:rsidRPr="00806301" w:rsidRDefault="006D0A33" w:rsidP="006D0A33">
      <w:pPr>
        <w:autoSpaceDE w:val="0"/>
        <w:autoSpaceDN w:val="0"/>
        <w:adjustRightInd w:val="0"/>
        <w:spacing w:line="276" w:lineRule="auto"/>
        <w:ind w:firstLine="709"/>
        <w:jc w:val="both"/>
      </w:pPr>
      <w:r w:rsidRPr="00806301">
        <w:t>- передачу жалобы соответствующему должностн</w:t>
      </w:r>
      <w:r w:rsidR="00EE5945">
        <w:t xml:space="preserve">ому лицу </w:t>
      </w:r>
      <w:r w:rsidRPr="00806301">
        <w:t>на ее рассмотрение;</w:t>
      </w:r>
    </w:p>
    <w:p w:rsidR="006D0A33" w:rsidRPr="00806301" w:rsidRDefault="006D0A33" w:rsidP="006D0A33">
      <w:pPr>
        <w:autoSpaceDE w:val="0"/>
        <w:autoSpaceDN w:val="0"/>
        <w:adjustRightInd w:val="0"/>
        <w:spacing w:line="276" w:lineRule="auto"/>
        <w:ind w:firstLine="709"/>
        <w:jc w:val="both"/>
      </w:pPr>
      <w:r w:rsidRPr="00806301">
        <w:t>- направление жалоб в уполномоченный орган либо в</w:t>
      </w:r>
      <w:r>
        <w:t xml:space="preserve"> МФЦ</w:t>
      </w:r>
      <w:r w:rsidRPr="00806301">
        <w:t>.</w:t>
      </w:r>
    </w:p>
    <w:p w:rsidR="006D0A33" w:rsidRPr="00806301" w:rsidRDefault="005F13B4" w:rsidP="006D0A33">
      <w:pPr>
        <w:autoSpaceDE w:val="0"/>
        <w:autoSpaceDN w:val="0"/>
        <w:adjustRightInd w:val="0"/>
        <w:spacing w:line="276" w:lineRule="auto"/>
        <w:ind w:firstLine="709"/>
        <w:jc w:val="both"/>
      </w:pPr>
      <w:r>
        <w:t>50</w:t>
      </w:r>
      <w:r w:rsidR="006D0A33" w:rsidRPr="00806301">
        <w:t>.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6D0A33" w:rsidRPr="00806301" w:rsidRDefault="006D0A33" w:rsidP="006D0A33">
      <w:pPr>
        <w:autoSpaceDE w:val="0"/>
        <w:autoSpaceDN w:val="0"/>
        <w:adjustRightInd w:val="0"/>
        <w:spacing w:line="276" w:lineRule="auto"/>
        <w:ind w:firstLine="709"/>
        <w:jc w:val="both"/>
      </w:pPr>
      <w:r w:rsidRPr="00806301">
        <w:t xml:space="preserve">В случае обжалования отказа </w:t>
      </w:r>
      <w:r>
        <w:t>Уполномоченного органа</w:t>
      </w:r>
      <w:r w:rsidRPr="00806301">
        <w:t>,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0A33" w:rsidRPr="00806301" w:rsidRDefault="005F13B4" w:rsidP="006D0A33">
      <w:pPr>
        <w:autoSpaceDE w:val="0"/>
        <w:autoSpaceDN w:val="0"/>
        <w:adjustRightInd w:val="0"/>
        <w:spacing w:line="276" w:lineRule="auto"/>
        <w:ind w:firstLine="709"/>
        <w:jc w:val="both"/>
      </w:pPr>
      <w:r>
        <w:t>51</w:t>
      </w:r>
      <w:r w:rsidR="006D0A33" w:rsidRPr="00806301">
        <w:t xml:space="preserve">. По результатам рассмотрения жалобы в соответствии с </w:t>
      </w:r>
      <w:hyperlink r:id="rId18" w:history="1">
        <w:r w:rsidR="006D0A33" w:rsidRPr="00806301">
          <w:t>частью 7 статьи 11.2</w:t>
        </w:r>
      </w:hyperlink>
      <w:r w:rsidR="006D0A33" w:rsidRPr="00806301">
        <w:t xml:space="preserve"> Федерального закона от 27 июля 2010 года № 210-ФЗ «Об организации предоставления государственных и муниципальных услуг», </w:t>
      </w:r>
      <w:r w:rsidR="006D0A33">
        <w:t>Уполномоченный орган</w:t>
      </w:r>
      <w:r w:rsidR="006D0A33" w:rsidRPr="00806301">
        <w:t>, либо МФЦ принимают решение о ее удовлетворении либо об отказе в ее удовлетворении.</w:t>
      </w:r>
    </w:p>
    <w:p w:rsidR="006D0A33" w:rsidRPr="00806301" w:rsidRDefault="006D0A33" w:rsidP="006D0A33">
      <w:pPr>
        <w:autoSpaceDE w:val="0"/>
        <w:autoSpaceDN w:val="0"/>
        <w:adjustRightInd w:val="0"/>
        <w:spacing w:line="276" w:lineRule="auto"/>
        <w:ind w:firstLine="709"/>
        <w:jc w:val="both"/>
      </w:pPr>
      <w:r w:rsidRPr="0080630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t>Шугур</w:t>
      </w:r>
      <w:r w:rsidRPr="00806301">
        <w:t>.</w:t>
      </w:r>
    </w:p>
    <w:p w:rsidR="006D0A33" w:rsidRPr="00806301" w:rsidRDefault="005F13B4" w:rsidP="006D0A33">
      <w:pPr>
        <w:autoSpaceDE w:val="0"/>
        <w:autoSpaceDN w:val="0"/>
        <w:adjustRightInd w:val="0"/>
        <w:spacing w:line="276" w:lineRule="auto"/>
        <w:ind w:firstLine="709"/>
        <w:jc w:val="both"/>
      </w:pPr>
      <w:r>
        <w:t>52</w:t>
      </w:r>
      <w:r w:rsidR="006D0A33" w:rsidRPr="00806301">
        <w:t>. В удовлетворении жалобы отказывается в следующих случаях:</w:t>
      </w:r>
    </w:p>
    <w:p w:rsidR="006D0A33" w:rsidRPr="00806301" w:rsidRDefault="005F13B4" w:rsidP="006D0A33">
      <w:pPr>
        <w:autoSpaceDE w:val="0"/>
        <w:autoSpaceDN w:val="0"/>
        <w:adjustRightInd w:val="0"/>
        <w:spacing w:line="276" w:lineRule="auto"/>
        <w:ind w:firstLine="709"/>
        <w:jc w:val="both"/>
      </w:pPr>
      <w:r>
        <w:t>52</w:t>
      </w:r>
      <w:r w:rsidR="006D0A33" w:rsidRPr="00806301">
        <w:t>.1. Наличие вступившего в законную силу решения суда по жалобе о том же предмете и по тем же основаниям;</w:t>
      </w:r>
    </w:p>
    <w:p w:rsidR="006D0A33" w:rsidRPr="00806301" w:rsidRDefault="005F13B4" w:rsidP="006D0A33">
      <w:pPr>
        <w:autoSpaceDE w:val="0"/>
        <w:autoSpaceDN w:val="0"/>
        <w:adjustRightInd w:val="0"/>
        <w:spacing w:line="276" w:lineRule="auto"/>
        <w:ind w:firstLine="709"/>
        <w:jc w:val="both"/>
      </w:pPr>
      <w:r>
        <w:t>52</w:t>
      </w:r>
      <w:r w:rsidR="006D0A33" w:rsidRPr="00806301">
        <w:t>.2. Подача жалобы лицом, полномочия которого не подтверждены в порядке, установленном законодательством Российской Федерации;</w:t>
      </w:r>
    </w:p>
    <w:p w:rsidR="006D0A33" w:rsidRPr="00806301" w:rsidRDefault="005F13B4" w:rsidP="006D0A33">
      <w:pPr>
        <w:autoSpaceDE w:val="0"/>
        <w:autoSpaceDN w:val="0"/>
        <w:adjustRightInd w:val="0"/>
        <w:spacing w:line="276" w:lineRule="auto"/>
        <w:ind w:firstLine="709"/>
        <w:jc w:val="both"/>
      </w:pPr>
      <w:r>
        <w:t>52</w:t>
      </w:r>
      <w:r w:rsidR="006D0A33" w:rsidRPr="00806301">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D0A33" w:rsidRPr="00806301" w:rsidRDefault="005F13B4" w:rsidP="006D0A33">
      <w:pPr>
        <w:autoSpaceDE w:val="0"/>
        <w:autoSpaceDN w:val="0"/>
        <w:adjustRightInd w:val="0"/>
        <w:spacing w:line="276" w:lineRule="auto"/>
        <w:ind w:firstLine="709"/>
        <w:jc w:val="both"/>
      </w:pPr>
      <w:r>
        <w:t>53</w:t>
      </w:r>
      <w:r w:rsidR="006D0A33" w:rsidRPr="00806301">
        <w:t>. Жалоба оставляется без ответа в следующих случаях:</w:t>
      </w:r>
    </w:p>
    <w:p w:rsidR="006D0A33" w:rsidRPr="00806301" w:rsidRDefault="005F13B4" w:rsidP="006D0A33">
      <w:pPr>
        <w:autoSpaceDE w:val="0"/>
        <w:autoSpaceDN w:val="0"/>
        <w:adjustRightInd w:val="0"/>
        <w:spacing w:line="276" w:lineRule="auto"/>
        <w:ind w:firstLine="709"/>
        <w:jc w:val="both"/>
      </w:pPr>
      <w:r>
        <w:t>53</w:t>
      </w:r>
      <w:r w:rsidR="006D0A33" w:rsidRPr="00806301">
        <w:t>.1. Наличие в жалобе нецензурных либо оскорбительных выражений, угроз жизни, здоровью и имуществу должностного лица, а также членов его семьи;</w:t>
      </w:r>
    </w:p>
    <w:p w:rsidR="006D0A33" w:rsidRPr="00806301" w:rsidRDefault="005F13B4" w:rsidP="006D0A33">
      <w:pPr>
        <w:autoSpaceDE w:val="0"/>
        <w:autoSpaceDN w:val="0"/>
        <w:adjustRightInd w:val="0"/>
        <w:spacing w:line="276" w:lineRule="auto"/>
        <w:ind w:firstLine="709"/>
        <w:jc w:val="both"/>
      </w:pPr>
      <w:r>
        <w:t>53</w:t>
      </w:r>
      <w:r w:rsidR="006D0A33" w:rsidRPr="00806301">
        <w:t>.2. 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
    <w:p w:rsidR="006D0A33" w:rsidRPr="00806301" w:rsidRDefault="005F13B4" w:rsidP="006D0A33">
      <w:pPr>
        <w:autoSpaceDE w:val="0"/>
        <w:autoSpaceDN w:val="0"/>
        <w:adjustRightInd w:val="0"/>
        <w:spacing w:line="276" w:lineRule="auto"/>
        <w:ind w:firstLine="709"/>
        <w:jc w:val="both"/>
      </w:pPr>
      <w:r>
        <w:t>54</w:t>
      </w:r>
      <w:r w:rsidR="006D0A33" w:rsidRPr="00806301">
        <w:t>.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6D0A33" w:rsidRPr="00806301" w:rsidRDefault="005F13B4" w:rsidP="006D0A33">
      <w:pPr>
        <w:autoSpaceDE w:val="0"/>
        <w:autoSpaceDN w:val="0"/>
        <w:adjustRightInd w:val="0"/>
        <w:spacing w:line="276" w:lineRule="auto"/>
        <w:ind w:firstLine="709"/>
        <w:jc w:val="both"/>
      </w:pPr>
      <w:r>
        <w:t>55</w:t>
      </w:r>
      <w:r w:rsidR="006D0A33" w:rsidRPr="00806301">
        <w:t xml:space="preserve">.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w:t>
      </w:r>
      <w:r w:rsidR="006D0A33">
        <w:t>Шугур</w:t>
      </w:r>
      <w:r w:rsidR="006D0A33" w:rsidRPr="00806301">
        <w:t>.</w:t>
      </w:r>
    </w:p>
    <w:p w:rsidR="006D0A33" w:rsidRPr="00806301" w:rsidRDefault="005F13B4" w:rsidP="006D0A33">
      <w:pPr>
        <w:autoSpaceDE w:val="0"/>
        <w:autoSpaceDN w:val="0"/>
        <w:adjustRightInd w:val="0"/>
        <w:spacing w:line="276" w:lineRule="auto"/>
        <w:ind w:firstLine="709"/>
        <w:jc w:val="both"/>
      </w:pPr>
      <w:r>
        <w:t>56</w:t>
      </w:r>
      <w:r w:rsidR="006D0A33" w:rsidRPr="00806301">
        <w:t>.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6D0A33" w:rsidRPr="00806301" w:rsidRDefault="005F13B4" w:rsidP="006D0A33">
      <w:pPr>
        <w:autoSpaceDE w:val="0"/>
        <w:autoSpaceDN w:val="0"/>
        <w:adjustRightInd w:val="0"/>
        <w:spacing w:line="276" w:lineRule="auto"/>
        <w:ind w:firstLine="709"/>
        <w:jc w:val="both"/>
      </w:pPr>
      <w:r>
        <w:lastRenderedPageBreak/>
        <w:t>57</w:t>
      </w:r>
      <w:r w:rsidR="006D0A33" w:rsidRPr="00806301">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6D0A33" w:rsidRPr="00806301" w:rsidRDefault="005F13B4" w:rsidP="006D0A33">
      <w:pPr>
        <w:autoSpaceDE w:val="0"/>
        <w:autoSpaceDN w:val="0"/>
        <w:adjustRightInd w:val="0"/>
        <w:spacing w:line="276" w:lineRule="auto"/>
        <w:ind w:firstLine="709"/>
        <w:jc w:val="both"/>
      </w:pPr>
      <w:r>
        <w:t>58</w:t>
      </w:r>
      <w:r w:rsidR="006D0A33" w:rsidRPr="00806301">
        <w:t>.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6D0A33" w:rsidRPr="00806301" w:rsidRDefault="005F13B4" w:rsidP="006D0A33">
      <w:pPr>
        <w:autoSpaceDE w:val="0"/>
        <w:autoSpaceDN w:val="0"/>
        <w:adjustRightInd w:val="0"/>
        <w:spacing w:line="276" w:lineRule="auto"/>
        <w:ind w:firstLine="709"/>
        <w:jc w:val="both"/>
      </w:pPr>
      <w:r>
        <w:t>59</w:t>
      </w:r>
      <w:r w:rsidR="006D0A33" w:rsidRPr="00806301">
        <w:t>. В ответе по результатам рассмотрения жалобы указываются:</w:t>
      </w:r>
    </w:p>
    <w:p w:rsidR="006D0A33" w:rsidRPr="00806301" w:rsidRDefault="006D0A33" w:rsidP="006D0A33">
      <w:pPr>
        <w:autoSpaceDE w:val="0"/>
        <w:autoSpaceDN w:val="0"/>
        <w:adjustRightInd w:val="0"/>
        <w:spacing w:line="276" w:lineRule="auto"/>
        <w:ind w:firstLine="709"/>
        <w:jc w:val="both"/>
      </w:pPr>
      <w:r w:rsidRPr="00806301">
        <w:t xml:space="preserve">- наименование органа администрации сельского поселения </w:t>
      </w:r>
      <w:r>
        <w:t>Шугур</w:t>
      </w:r>
      <w:r w:rsidRPr="00806301">
        <w:t>,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6D0A33" w:rsidRPr="00806301" w:rsidRDefault="006D0A33" w:rsidP="006D0A33">
      <w:pPr>
        <w:autoSpaceDE w:val="0"/>
        <w:autoSpaceDN w:val="0"/>
        <w:adjustRightInd w:val="0"/>
        <w:spacing w:line="276" w:lineRule="auto"/>
        <w:ind w:firstLine="709"/>
        <w:jc w:val="both"/>
      </w:pPr>
      <w:r w:rsidRPr="00806301">
        <w:t>-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которых обжалуется;</w:t>
      </w:r>
    </w:p>
    <w:p w:rsidR="006D0A33" w:rsidRPr="00806301" w:rsidRDefault="006D0A33" w:rsidP="006D0A33">
      <w:pPr>
        <w:autoSpaceDE w:val="0"/>
        <w:autoSpaceDN w:val="0"/>
        <w:adjustRightInd w:val="0"/>
        <w:spacing w:line="276" w:lineRule="auto"/>
        <w:ind w:firstLine="709"/>
        <w:jc w:val="both"/>
      </w:pPr>
      <w:r w:rsidRPr="00806301">
        <w:t>- фамилия, имя, отчество (последнее - при наличии) или наименование заявителя;</w:t>
      </w:r>
    </w:p>
    <w:p w:rsidR="006D0A33" w:rsidRPr="00806301" w:rsidRDefault="006D0A33" w:rsidP="006D0A33">
      <w:pPr>
        <w:autoSpaceDE w:val="0"/>
        <w:autoSpaceDN w:val="0"/>
        <w:adjustRightInd w:val="0"/>
        <w:spacing w:line="276" w:lineRule="auto"/>
        <w:ind w:firstLine="709"/>
        <w:jc w:val="both"/>
      </w:pPr>
      <w:r w:rsidRPr="00806301">
        <w:t>- основания для принятия решения по жалобе;</w:t>
      </w:r>
    </w:p>
    <w:p w:rsidR="006D0A33" w:rsidRPr="00806301" w:rsidRDefault="006D0A33" w:rsidP="006D0A33">
      <w:pPr>
        <w:autoSpaceDE w:val="0"/>
        <w:autoSpaceDN w:val="0"/>
        <w:adjustRightInd w:val="0"/>
        <w:spacing w:line="276" w:lineRule="auto"/>
        <w:ind w:firstLine="709"/>
        <w:jc w:val="both"/>
      </w:pPr>
      <w:r w:rsidRPr="00806301">
        <w:t>- принятое по жалобе решение;</w:t>
      </w:r>
    </w:p>
    <w:p w:rsidR="006D0A33" w:rsidRPr="00806301" w:rsidRDefault="006D0A33" w:rsidP="006D0A33">
      <w:pPr>
        <w:autoSpaceDE w:val="0"/>
        <w:autoSpaceDN w:val="0"/>
        <w:adjustRightInd w:val="0"/>
        <w:spacing w:line="276" w:lineRule="auto"/>
        <w:ind w:firstLine="709"/>
        <w:jc w:val="both"/>
      </w:pPr>
      <w:r w:rsidRPr="00806301">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0A33" w:rsidRPr="00806301" w:rsidRDefault="006D0A33" w:rsidP="006D0A33">
      <w:pPr>
        <w:autoSpaceDE w:val="0"/>
        <w:autoSpaceDN w:val="0"/>
        <w:adjustRightInd w:val="0"/>
        <w:spacing w:line="276" w:lineRule="auto"/>
        <w:ind w:firstLine="709"/>
        <w:jc w:val="both"/>
      </w:pPr>
      <w:r w:rsidRPr="00806301">
        <w:t>- сведения о порядке обжалования принятого по жалобе решения.</w:t>
      </w:r>
    </w:p>
    <w:p w:rsidR="006D0A33" w:rsidRPr="00806301" w:rsidRDefault="005F13B4" w:rsidP="006D0A33">
      <w:pPr>
        <w:autoSpaceDE w:val="0"/>
        <w:autoSpaceDN w:val="0"/>
        <w:adjustRightInd w:val="0"/>
        <w:spacing w:line="276" w:lineRule="auto"/>
        <w:ind w:firstLine="709"/>
        <w:jc w:val="both"/>
      </w:pPr>
      <w:r>
        <w:t>60</w:t>
      </w:r>
      <w:r w:rsidR="006D0A33" w:rsidRPr="00806301">
        <w:t>. Уполномоченный орган обеспечивает:</w:t>
      </w:r>
    </w:p>
    <w:p w:rsidR="006D0A33" w:rsidRPr="00806301" w:rsidRDefault="006D0A33" w:rsidP="006D0A33">
      <w:pPr>
        <w:autoSpaceDE w:val="0"/>
        <w:autoSpaceDN w:val="0"/>
        <w:adjustRightInd w:val="0"/>
        <w:spacing w:line="276" w:lineRule="auto"/>
        <w:ind w:firstLine="709"/>
        <w:jc w:val="both"/>
      </w:pPr>
      <w:r w:rsidRPr="00806301">
        <w:t>- оснащение мест приема жалоб;</w:t>
      </w:r>
    </w:p>
    <w:p w:rsidR="006D0A33" w:rsidRPr="00806301" w:rsidRDefault="006D0A33" w:rsidP="006D0A33">
      <w:pPr>
        <w:autoSpaceDE w:val="0"/>
        <w:autoSpaceDN w:val="0"/>
        <w:adjustRightInd w:val="0"/>
        <w:spacing w:line="276" w:lineRule="auto"/>
        <w:ind w:firstLine="709"/>
        <w:jc w:val="both"/>
      </w:pPr>
      <w:r w:rsidRPr="00806301">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6D0A33" w:rsidRPr="00806301" w:rsidRDefault="006D0A33" w:rsidP="006D0A33">
      <w:pPr>
        <w:autoSpaceDE w:val="0"/>
        <w:autoSpaceDN w:val="0"/>
        <w:adjustRightInd w:val="0"/>
        <w:spacing w:line="276" w:lineRule="auto"/>
        <w:ind w:firstLine="709"/>
        <w:jc w:val="both"/>
      </w:pPr>
      <w:r w:rsidRPr="00806301">
        <w:t xml:space="preserve">- консультирование заявителей о порядке обжалования решений и действий (бездействия) администрации сельского поселения </w:t>
      </w:r>
      <w:r>
        <w:t>Шугур</w:t>
      </w:r>
      <w:r w:rsidRPr="00806301">
        <w:t>,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6D0A33" w:rsidRPr="00806301" w:rsidRDefault="006D0A33" w:rsidP="006D0A33">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6D0A33" w:rsidRPr="00806301" w:rsidRDefault="006D0A33" w:rsidP="006D0A33">
      <w:pPr>
        <w:autoSpaceDE w:val="0"/>
        <w:autoSpaceDN w:val="0"/>
        <w:adjustRightInd w:val="0"/>
        <w:spacing w:line="276" w:lineRule="auto"/>
        <w:ind w:firstLine="709"/>
        <w:jc w:val="both"/>
      </w:pPr>
      <w:r w:rsidRPr="00806301">
        <w:t xml:space="preserve">- администрация сельского поселения </w:t>
      </w:r>
      <w:r>
        <w:t>Шугур</w:t>
      </w:r>
      <w:r w:rsidRPr="00806301">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6D0A33" w:rsidRPr="00806301" w:rsidRDefault="005F13B4" w:rsidP="006D0A33">
      <w:pPr>
        <w:autoSpaceDE w:val="0"/>
        <w:autoSpaceDN w:val="0"/>
        <w:adjustRightInd w:val="0"/>
        <w:spacing w:line="276" w:lineRule="auto"/>
        <w:ind w:firstLine="709"/>
        <w:jc w:val="both"/>
      </w:pPr>
      <w:r>
        <w:t>61</w:t>
      </w:r>
      <w:r w:rsidR="006D0A33" w:rsidRPr="00806301">
        <w:t>. МФЦ обеспечивает:</w:t>
      </w:r>
    </w:p>
    <w:p w:rsidR="006D0A33" w:rsidRPr="00806301" w:rsidRDefault="006D0A33" w:rsidP="006D0A33">
      <w:pPr>
        <w:autoSpaceDE w:val="0"/>
        <w:autoSpaceDN w:val="0"/>
        <w:adjustRightInd w:val="0"/>
        <w:spacing w:line="276" w:lineRule="auto"/>
        <w:ind w:firstLine="709"/>
        <w:jc w:val="both"/>
      </w:pPr>
      <w:r w:rsidRPr="00806301">
        <w:t>- оснащение мест приема жалоб;</w:t>
      </w:r>
    </w:p>
    <w:p w:rsidR="006D0A33" w:rsidRPr="00806301" w:rsidRDefault="006D0A33" w:rsidP="006D0A33">
      <w:pPr>
        <w:autoSpaceDE w:val="0"/>
        <w:autoSpaceDN w:val="0"/>
        <w:adjustRightInd w:val="0"/>
        <w:spacing w:line="276" w:lineRule="auto"/>
        <w:ind w:firstLine="709"/>
        <w:jc w:val="both"/>
      </w:pPr>
      <w:r w:rsidRPr="00806301">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
    <w:p w:rsidR="006D0A33" w:rsidRPr="00806301" w:rsidRDefault="006D0A33" w:rsidP="006D0A33">
      <w:pPr>
        <w:autoSpaceDE w:val="0"/>
        <w:autoSpaceDN w:val="0"/>
        <w:adjustRightInd w:val="0"/>
        <w:spacing w:line="276" w:lineRule="auto"/>
        <w:ind w:firstLine="709"/>
        <w:jc w:val="both"/>
      </w:pPr>
      <w:r w:rsidRPr="00806301">
        <w:lastRenderedPageBreak/>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6D0A33" w:rsidRPr="00806301" w:rsidRDefault="006D0A33" w:rsidP="006D0A33">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6D0A33" w:rsidRPr="00806301" w:rsidRDefault="005F13B4" w:rsidP="006D0A33">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62</w:t>
      </w:r>
      <w:r w:rsidR="006D0A33" w:rsidRPr="00806301">
        <w:rPr>
          <w:rFonts w:eastAsia="Calibri"/>
          <w:lang w:eastAsia="en-US"/>
        </w:rPr>
        <w:t xml:space="preserve">. </w:t>
      </w:r>
      <w:r w:rsidR="006D0A33" w:rsidRPr="00806301">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w:t>
      </w:r>
      <w:r w:rsidR="00864900">
        <w:rPr>
          <w:bCs/>
        </w:rPr>
        <w:t>ответствии с частью 1 статьи 11.</w:t>
      </w:r>
      <w:r w:rsidR="006D0A33" w:rsidRPr="00806301">
        <w:rPr>
          <w:bCs/>
        </w:rPr>
        <w:t>2</w:t>
      </w:r>
      <w:r w:rsidR="006D0A33" w:rsidRPr="00806301">
        <w:rPr>
          <w:b/>
          <w:bCs/>
        </w:rPr>
        <w:t xml:space="preserve"> </w:t>
      </w:r>
      <w:r w:rsidR="006D0A33" w:rsidRPr="00806301">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6D0A33" w:rsidRPr="00073085" w:rsidRDefault="005F13B4" w:rsidP="006D0A33">
      <w:pPr>
        <w:autoSpaceDE w:val="0"/>
        <w:autoSpaceDN w:val="0"/>
        <w:adjustRightInd w:val="0"/>
        <w:spacing w:line="276" w:lineRule="auto"/>
        <w:ind w:firstLine="709"/>
        <w:jc w:val="both"/>
        <w:rPr>
          <w:bCs/>
          <w:szCs w:val="28"/>
        </w:rPr>
      </w:pPr>
      <w:r>
        <w:rPr>
          <w:bCs/>
        </w:rPr>
        <w:t>63</w:t>
      </w:r>
      <w:r w:rsidR="006D0A33" w:rsidRPr="00806301">
        <w:rPr>
          <w:bCs/>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4A0700" w:rsidRPr="00C01174" w:rsidRDefault="004A0700">
      <w:pPr>
        <w:pStyle w:val="ConsPlusNormal"/>
        <w:jc w:val="both"/>
        <w:rPr>
          <w:rFonts w:ascii="Times New Roman" w:hAnsi="Times New Roman" w:cs="Times New Roman"/>
        </w:rPr>
      </w:pPr>
    </w:p>
    <w:p w:rsidR="004A0700" w:rsidRPr="00676D65" w:rsidRDefault="004A0700">
      <w:pPr>
        <w:pStyle w:val="ConsPlusNormal"/>
        <w:jc w:val="both"/>
        <w:rPr>
          <w:rFonts w:ascii="Times New Roman" w:hAnsi="Times New Roman" w:cs="Times New Roman"/>
        </w:rPr>
      </w:pPr>
    </w:p>
    <w:p w:rsidR="004A0700" w:rsidRPr="00676D65" w:rsidRDefault="004A0700">
      <w:pPr>
        <w:pStyle w:val="ConsPlusNormal"/>
        <w:jc w:val="both"/>
        <w:rPr>
          <w:rFonts w:ascii="Times New Roman" w:hAnsi="Times New Roman" w:cs="Times New Roman"/>
        </w:rPr>
      </w:pPr>
    </w:p>
    <w:p w:rsidR="004A0700" w:rsidRDefault="004A070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C01174" w:rsidRDefault="00C01174">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864900" w:rsidRDefault="00864900">
      <w:pPr>
        <w:pStyle w:val="ConsPlusNormal"/>
        <w:jc w:val="both"/>
        <w:rPr>
          <w:rFonts w:ascii="Times New Roman" w:hAnsi="Times New Roman" w:cs="Times New Roman"/>
        </w:rPr>
      </w:pPr>
    </w:p>
    <w:p w:rsidR="005F13B4" w:rsidRPr="00E82001" w:rsidRDefault="005F13B4" w:rsidP="005F13B4">
      <w:pPr>
        <w:shd w:val="clear" w:color="auto" w:fill="FFFFFF"/>
        <w:autoSpaceDE w:val="0"/>
        <w:autoSpaceDN w:val="0"/>
        <w:adjustRightInd w:val="0"/>
        <w:ind w:left="4963"/>
      </w:pPr>
      <w:r w:rsidRPr="00E82001">
        <w:lastRenderedPageBreak/>
        <w:t xml:space="preserve">Приложение </w:t>
      </w:r>
      <w:r>
        <w:t>1</w:t>
      </w:r>
    </w:p>
    <w:p w:rsidR="005F13B4" w:rsidRPr="005E2CE0" w:rsidRDefault="005F13B4" w:rsidP="005F13B4">
      <w:pPr>
        <w:shd w:val="clear" w:color="auto" w:fill="FFFFFF"/>
        <w:autoSpaceDE w:val="0"/>
        <w:autoSpaceDN w:val="0"/>
        <w:adjustRightInd w:val="0"/>
        <w:ind w:left="4963"/>
      </w:pPr>
      <w:r w:rsidRPr="00E82001">
        <w:t xml:space="preserve">к </w:t>
      </w:r>
      <w:r w:rsidRPr="00224A70">
        <w:t>Административному регламенту</w:t>
      </w:r>
    </w:p>
    <w:p w:rsidR="005F13B4" w:rsidRDefault="005F13B4" w:rsidP="005F13B4">
      <w:pPr>
        <w:jc w:val="right"/>
        <w:rPr>
          <w:sz w:val="28"/>
          <w:szCs w:val="28"/>
        </w:rPr>
      </w:pPr>
    </w:p>
    <w:p w:rsidR="005F13B4" w:rsidRDefault="005F13B4" w:rsidP="005F13B4">
      <w:pPr>
        <w:tabs>
          <w:tab w:val="left" w:pos="2107"/>
        </w:tabs>
        <w:jc w:val="center"/>
      </w:pPr>
      <w:r>
        <w:t>БЛОК-</w:t>
      </w:r>
      <w:r w:rsidRPr="005E2CE0">
        <w:t>СХЕМА ПРЕДОСТАВЛЕНИЯ МУНИЦИПАЛЬНОЙ УСЛУГИ</w:t>
      </w:r>
    </w:p>
    <w:p w:rsidR="005F13B4" w:rsidRPr="005E2CE0" w:rsidRDefault="005F13B4" w:rsidP="005F13B4">
      <w:pPr>
        <w:tabs>
          <w:tab w:val="left" w:pos="2107"/>
        </w:tabs>
        <w:jc w:val="center"/>
      </w:pPr>
      <w:r w:rsidRPr="005E2CE0">
        <w:rPr>
          <w:rFonts w:eastAsia="Calibri"/>
          <w:bCs/>
        </w:rPr>
        <w:t xml:space="preserve"> «Предоставление жилых помещений муниципального жилищного фонда коммерческого использования»</w:t>
      </w: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31" o:spid="_x0000_s1027" style="position:absolute;left:0;text-align:left;margin-left:-1.05pt;margin-top:14.6pt;width:473pt;height:24.8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">
            <v:textbox style="mso-next-textbox:#AutoShape 31">
              <w:txbxContent>
                <w:p w:rsidR="003C3E0F" w:rsidRPr="00050B43" w:rsidRDefault="003C3E0F" w:rsidP="005F13B4">
                  <w:pPr>
                    <w:jc w:val="center"/>
                    <w:rPr>
                      <w:sz w:val="22"/>
                      <w:szCs w:val="22"/>
                    </w:rPr>
                  </w:pPr>
                  <w:r w:rsidRPr="00050B43">
                    <w:rPr>
                      <w:sz w:val="22"/>
                      <w:szCs w:val="22"/>
                    </w:rPr>
                    <w:t>Прием и регистрация заявления о предоставлении муниципальной услуги</w:t>
                  </w:r>
                </w:p>
                <w:p w:rsidR="003C3E0F" w:rsidRDefault="003C3E0F" w:rsidP="005F13B4">
                  <w:pPr>
                    <w:jc w:val="center"/>
                  </w:pPr>
                </w:p>
              </w:txbxContent>
            </v:textbox>
          </v:roundrect>
        </w:pict>
      </w:r>
    </w:p>
    <w:p w:rsidR="005F13B4" w:rsidRDefault="005F13B4" w:rsidP="005F13B4">
      <w:pPr>
        <w:widowControl w:val="0"/>
        <w:shd w:val="clear" w:color="auto" w:fill="FFFFFF"/>
        <w:snapToGrid w:val="0"/>
        <w:ind w:firstLine="851"/>
        <w:jc w:val="right"/>
        <w:rPr>
          <w:i/>
          <w:color w:val="000000"/>
          <w:sz w:val="28"/>
          <w:szCs w:val="28"/>
        </w:rPr>
      </w:pP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45" type="#_x0000_t34" style="position:absolute;left:0;text-align:left;margin-left:338.8pt;margin-top:13.9pt;width:12.5pt;height:.3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">
            <v:stroke endarrow="block"/>
          </v:shape>
        </w:pict>
      </w:r>
      <w:r>
        <w:rPr>
          <w:i/>
          <w:noProof/>
          <w:color w:val="000000"/>
          <w:sz w:val="28"/>
          <w:szCs w:val="28"/>
        </w:rPr>
        <w:pict>
          <v:shape id="AutoShape 48" o:spid="_x0000_s1040" type="#_x0000_t34" style="position:absolute;left:0;text-align:left;margin-left:71.95pt;margin-top:13.9pt;width:12.75pt;height:.2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">
            <v:stroke endarrow="block"/>
          </v:shape>
        </w:pict>
      </w: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37" o:spid="_x0000_s1028" style="position:absolute;left:0;text-align:left;margin-left:12.3pt;margin-top:4.2pt;width:145.5pt;height:70.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">
            <v:textbox style="mso-next-textbox:#AutoShape 37">
              <w:txbxContent>
                <w:p w:rsidR="003C3E0F" w:rsidRPr="00050B43" w:rsidRDefault="003C3E0F" w:rsidP="005F13B4">
                  <w:pPr>
                    <w:jc w:val="center"/>
                    <w:rPr>
                      <w:sz w:val="22"/>
                      <w:szCs w:val="22"/>
                    </w:rPr>
                  </w:pPr>
                  <w:r w:rsidRPr="00050B43">
                    <w:rPr>
                      <w:sz w:val="22"/>
                      <w:szCs w:val="22"/>
                    </w:rPr>
                    <w:t>Наличие документов, необходимых для предоставления  муниципальной услуги</w:t>
                  </w:r>
                </w:p>
              </w:txbxContent>
            </v:textbox>
          </v:roundrect>
        </w:pict>
      </w:r>
      <w:r>
        <w:rPr>
          <w:i/>
          <w:noProof/>
          <w:color w:val="000000"/>
          <w:sz w:val="28"/>
          <w:szCs w:val="28"/>
        </w:rPr>
        <w:pict>
          <v:roundrect id="AutoShape 40" o:spid="_x0000_s1029" style="position:absolute;left:0;text-align:left;margin-left:245.05pt;margin-top:4.15pt;width:226.9pt;height:70.3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">
            <v:textbox style="mso-next-textbox:#AutoShape 40">
              <w:txbxContent>
                <w:p w:rsidR="003C3E0F" w:rsidRPr="00050B43" w:rsidRDefault="003C3E0F" w:rsidP="005F13B4">
                  <w:pPr>
                    <w:jc w:val="center"/>
                    <w:rPr>
                      <w:sz w:val="22"/>
                      <w:szCs w:val="22"/>
                    </w:rPr>
                  </w:pPr>
                  <w:r w:rsidRPr="00050B43">
                    <w:rPr>
                      <w:sz w:val="22"/>
                      <w:szCs w:val="22"/>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shape id="AutoShape 55" o:spid="_x0000_s1044" type="#_x0000_t34" style="position:absolute;left:0;text-align:left;margin-left:53.05pt;margin-top:27.15pt;width:51.5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">
            <v:stroke endarrow="block"/>
          </v:shape>
        </w:pict>
      </w:r>
      <w:r>
        <w:rPr>
          <w:i/>
          <w:noProof/>
          <w:color w:val="000000"/>
          <w:sz w:val="28"/>
          <w:szCs w:val="28"/>
        </w:rPr>
        <w:pict>
          <v:shape id="AutoShape 38" o:spid="_x0000_s1030" type="#_x0000_t34" style="position:absolute;left:0;text-align:left;margin-left:337.05pt;margin-top:8.65pt;width:17.6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">
            <v:stroke endarrow="block"/>
          </v:shape>
        </w:pict>
      </w: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44" o:spid="_x0000_s1036" style="position:absolute;left:0;text-align:left;margin-left:157.8pt;margin-top:2.5pt;width:339.6pt;height:47.8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">
            <v:textbox style="mso-next-textbox:#AutoShape 44">
              <w:txbxContent>
                <w:p w:rsidR="003C3E0F" w:rsidRPr="00050B43" w:rsidRDefault="003C3E0F" w:rsidP="005F13B4">
                  <w:pPr>
                    <w:jc w:val="center"/>
                    <w:rPr>
                      <w:sz w:val="22"/>
                      <w:szCs w:val="22"/>
                    </w:rPr>
                  </w:pPr>
                  <w:r w:rsidRPr="00050B43">
                    <w:rPr>
                      <w:sz w:val="22"/>
                      <w:szCs w:val="22"/>
                    </w:rPr>
                    <w:t>Формирование и направление межведомственных запросов, получение ответов на них</w:t>
                  </w:r>
                </w:p>
              </w:txbxContent>
            </v:textbox>
          </v:roundrect>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35" o:spid="_x0000_s1031" style="position:absolute;left:0;text-align:left;margin-left:-1.05pt;margin-top:12.1pt;width:494pt;height:36.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">
            <v:textbox style="mso-next-textbox:#AutoShape 35">
              <w:txbxContent>
                <w:p w:rsidR="003C3E0F" w:rsidRPr="00050B43" w:rsidRDefault="003C3E0F" w:rsidP="005F13B4">
                  <w:pPr>
                    <w:pStyle w:val="ConsPlusNonformat"/>
                    <w:jc w:val="center"/>
                    <w:rPr>
                      <w:rFonts w:ascii="Times New Roman" w:hAnsi="Times New Roman" w:cs="Times New Roman"/>
                      <w:sz w:val="22"/>
                      <w:szCs w:val="22"/>
                    </w:rPr>
                  </w:pPr>
                  <w:r w:rsidRPr="00050B43">
                    <w:rPr>
                      <w:rFonts w:ascii="Times New Roman" w:hAnsi="Times New Roman" w:cs="Times New Roman"/>
                      <w:sz w:val="22"/>
                      <w:szCs w:val="22"/>
                    </w:rPr>
                    <w:t>Рассмотрение представленных документов, необходимых для предоставления муниципальной услуги</w:t>
                  </w:r>
                </w:p>
              </w:txbxContent>
            </v:textbox>
          </v:roundrect>
        </w:pict>
      </w:r>
      <w:r>
        <w:rPr>
          <w:i/>
          <w:noProof/>
          <w:color w:val="000000"/>
          <w:sz w:val="28"/>
          <w:szCs w:val="28"/>
        </w:rPr>
        <w:pict>
          <v:shape id="_x0000_s1046" type="#_x0000_t34" style="position:absolute;left:0;text-align:left;margin-left:339.7pt;margin-top:7.15pt;width:10.55pt;height:.6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">
            <v:stroke endarrow="block"/>
          </v:shape>
        </w:pict>
      </w:r>
      <w:r>
        <w:rPr>
          <w:i/>
          <w:noProof/>
          <w:color w:val="000000"/>
          <w:sz w:val="28"/>
          <w:szCs w:val="28"/>
        </w:rPr>
        <w:pict>
          <v:shapetype id="_x0000_t32" coordsize="21600,21600" o:spt="32" o:oned="t" path="m,l21600,21600e" filled="f">
            <v:path arrowok="t" fillok="f" o:connecttype="none"/>
            <o:lock v:ext="edit" shapetype="t"/>
          </v:shapetype>
          <v:shape id="AutoShape 36" o:spid="_x0000_s1026" type="#_x0000_t32" style="position:absolute;left:0;text-align:left;margin-left:341.9pt;margin-top:2.05pt;width:.05pt;height:10.0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">
            <v:stroke endarrow="block"/>
          </v:shape>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shape id="AutoShape 50" o:spid="_x0000_s1048" type="#_x0000_t34" style="position:absolute;left:0;text-align:left;margin-left:73.05pt;margin-top:11.2pt;width:10.75pt;height:.3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">
            <v:stroke endarrow="block"/>
          </v:shape>
        </w:pict>
      </w:r>
      <w:r>
        <w:rPr>
          <w:i/>
          <w:noProof/>
          <w:color w:val="000000"/>
          <w:sz w:val="28"/>
          <w:szCs w:val="28"/>
        </w:rPr>
        <w:pict>
          <v:shape id="_x0000_s1047" type="#_x0000_t34" style="position:absolute;left:0;text-align:left;margin-left:333.1pt;margin-top:14.85pt;width:17.6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">
            <v:stroke endarrow="block"/>
          </v:shape>
        </w:pict>
      </w: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33" o:spid="_x0000_s1032" style="position:absolute;left:0;text-align:left;margin-left:-32.25pt;margin-top:.5pt;width:215.6pt;height:55.7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">
            <v:textbox style="mso-next-textbox:#AutoShape 33">
              <w:txbxContent>
                <w:p w:rsidR="003C3E0F" w:rsidRPr="00050B43" w:rsidRDefault="003C3E0F" w:rsidP="005F13B4">
                  <w:pPr>
                    <w:jc w:val="center"/>
                    <w:rPr>
                      <w:b/>
                      <w:sz w:val="22"/>
                      <w:szCs w:val="22"/>
                    </w:rPr>
                  </w:pPr>
                  <w:r w:rsidRPr="00050B43">
                    <w:rPr>
                      <w:sz w:val="22"/>
                      <w:szCs w:val="22"/>
                    </w:rPr>
                    <w:t>Отсутствуют основания для отказа в предоставлении муниципальной услуги</w:t>
                  </w:r>
                </w:p>
              </w:txbxContent>
            </v:textbox>
          </v:roundrect>
        </w:pict>
      </w:r>
      <w:r>
        <w:rPr>
          <w:i/>
          <w:noProof/>
          <w:color w:val="000000"/>
          <w:sz w:val="28"/>
          <w:szCs w:val="28"/>
        </w:rPr>
        <w:pict>
          <v:roundrect id="AutoShape 47" o:spid="_x0000_s1039" style="position:absolute;left:0;text-align:left;margin-left:202pt;margin-top:4.45pt;width:295.2pt;height:39.1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">
            <v:textbox style="mso-next-textbox:#AutoShape 47">
              <w:txbxContent>
                <w:p w:rsidR="003C3E0F" w:rsidRPr="00050B43" w:rsidRDefault="003C3E0F" w:rsidP="005F13B4">
                  <w:pPr>
                    <w:jc w:val="center"/>
                    <w:rPr>
                      <w:b/>
                      <w:sz w:val="22"/>
                      <w:szCs w:val="22"/>
                    </w:rPr>
                  </w:pPr>
                  <w:r w:rsidRPr="00050B43">
                    <w:rPr>
                      <w:sz w:val="22"/>
                      <w:szCs w:val="22"/>
                    </w:rPr>
                    <w:t>Наличие оснований для отказа в предоставлении муниципальной услуги</w:t>
                  </w:r>
                </w:p>
              </w:txbxContent>
            </v:textbox>
          </v:roundrect>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shape id="_x0000_s1049" type="#_x0000_t34" style="position:absolute;left:0;text-align:left;margin-left:333.05pt;margin-top:15.2pt;width:17.65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">
            <v:stroke endarrow="block"/>
          </v:shape>
        </w:pict>
      </w:r>
      <w:r>
        <w:rPr>
          <w:i/>
          <w:noProof/>
          <w:color w:val="000000"/>
          <w:sz w:val="28"/>
          <w:szCs w:val="28"/>
        </w:rPr>
        <w:pict>
          <v:shape id="AutoShape 45" o:spid="_x0000_s1037" type="#_x0000_t34" style="position:absolute;left:0;text-align:left;margin-left:72.2pt;margin-top:14.15pt;width:12.65pt;height:.2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">
            <v:stroke endarrow="block"/>
          </v:shape>
        </w:pict>
      </w: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49" o:spid="_x0000_s1041" style="position:absolute;left:0;text-align:left;margin-left:-40.7pt;margin-top:7.9pt;width:266.9pt;height:161.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">
            <v:textbox style="mso-next-textbox:#AutoShape 49">
              <w:txbxContent>
                <w:p w:rsidR="003C3E0F" w:rsidRPr="00050B43" w:rsidRDefault="003C3E0F" w:rsidP="005F13B4">
                  <w:pPr>
                    <w:jc w:val="center"/>
                    <w:rPr>
                      <w:sz w:val="22"/>
                      <w:szCs w:val="22"/>
                    </w:rPr>
                  </w:pPr>
                  <w:r w:rsidRPr="00050B43">
                    <w:rPr>
                      <w:sz w:val="22"/>
                      <w:szCs w:val="22"/>
                    </w:rPr>
                    <w:t xml:space="preserve">Принятие решения о предоставлении заявителю жилого помещения муниципального жилищного фонда коммерческого использования, подготовка и утверждение в установленном порядке постановления администрации </w:t>
                  </w:r>
                  <w:r>
                    <w:rPr>
                      <w:sz w:val="22"/>
                      <w:szCs w:val="22"/>
                    </w:rPr>
                    <w:t>сельского поселения Шугур</w:t>
                  </w:r>
                  <w:r w:rsidRPr="00050B43">
                    <w:rPr>
                      <w:sz w:val="22"/>
                      <w:szCs w:val="22"/>
                    </w:rPr>
                    <w:t xml:space="preserve"> о предоставлении заявителю жилого помещения муниципального жилищного фонда коммерческого использования муниципального образования </w:t>
                  </w:r>
                  <w:r>
                    <w:rPr>
                      <w:sz w:val="22"/>
                      <w:szCs w:val="22"/>
                    </w:rPr>
                    <w:t>сельское поселение Шугур</w:t>
                  </w:r>
                </w:p>
              </w:txbxContent>
            </v:textbox>
          </v:roundrect>
        </w:pict>
      </w: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51" o:spid="_x0000_s1042" style="position:absolute;left:0;text-align:left;margin-left:245.05pt;margin-top:3.35pt;width:247.9pt;height:73.8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">
            <v:textbox style="mso-next-textbox:#AutoShape 51">
              <w:txbxContent>
                <w:p w:rsidR="003C3E0F" w:rsidRPr="00050B43" w:rsidRDefault="003C3E0F" w:rsidP="005F13B4">
                  <w:pPr>
                    <w:jc w:val="center"/>
                    <w:rPr>
                      <w:b/>
                      <w:sz w:val="22"/>
                      <w:szCs w:val="22"/>
                    </w:rPr>
                  </w:pPr>
                  <w:r w:rsidRPr="00050B43">
                    <w:rPr>
                      <w:sz w:val="22"/>
                      <w:szCs w:val="22"/>
                    </w:rPr>
                    <w:t>Принятие решения об отказе заявителю в предоставлении жилого помещения муниципального жилищного фонда коммерческого использования</w:t>
                  </w:r>
                </w:p>
              </w:txbxContent>
            </v:textbox>
          </v:roundrect>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shape id="AutoShape 32" o:spid="_x0000_s1033" type="#_x0000_t32" style="position:absolute;left:0;text-align:left;margin-left:344.65pt;margin-top:.4pt;width:1.1pt;height:76.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">
            <v:stroke endarrow="block"/>
          </v:shape>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rPr>
          <w:i/>
          <w:color w:val="000000"/>
          <w:sz w:val="28"/>
          <w:szCs w:val="28"/>
        </w:rPr>
      </w:pP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34" o:spid="_x0000_s1034" style="position:absolute;left:0;text-align:left;margin-left:46.75pt;margin-top:9.65pt;width:382.9pt;height:40.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">
            <v:textbox style="mso-next-textbox:#AutoShape 34">
              <w:txbxContent>
                <w:p w:rsidR="003C3E0F" w:rsidRPr="00050B43" w:rsidRDefault="003C3E0F" w:rsidP="005F13B4">
                  <w:pPr>
                    <w:jc w:val="center"/>
                    <w:rPr>
                      <w:b/>
                      <w:sz w:val="22"/>
                      <w:szCs w:val="22"/>
                    </w:rPr>
                  </w:pPr>
                  <w:r w:rsidRPr="00050B43">
                    <w:rPr>
                      <w:sz w:val="22"/>
                      <w:szCs w:val="22"/>
                    </w:rPr>
                    <w:t>Подготовка и направление (выдача) заявителю уведомления о принятом решении</w:t>
                  </w:r>
                </w:p>
              </w:txbxContent>
            </v:textbox>
          </v:roundrect>
        </w:pict>
      </w:r>
      <w:r>
        <w:rPr>
          <w:i/>
          <w:noProof/>
          <w:color w:val="000000"/>
          <w:sz w:val="28"/>
          <w:szCs w:val="28"/>
        </w:rPr>
        <w:pict>
          <v:shape id="AutoShape 46" o:spid="_x0000_s1038" type="#_x0000_t34" style="position:absolute;left:0;text-align:left;margin-left:74.85pt;margin-top:2.8pt;width:13.2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">
            <v:stroke endarrow="block"/>
          </v:shape>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shape id="AutoShape 43" o:spid="_x0000_s1035" type="#_x0000_t34" style="position:absolute;left:0;text-align:left;margin-left:70.85pt;margin-top:9.85pt;width:16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">
            <v:stroke endarrow="block"/>
          </v:shape>
        </w:pict>
      </w:r>
    </w:p>
    <w:p w:rsidR="005F13B4" w:rsidRDefault="008816AE"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53" o:spid="_x0000_s1043" style="position:absolute;left:0;text-align:left;margin-left:-14.55pt;margin-top:1.7pt;width:248.7pt;height:77.4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">
            <v:textbox style="mso-next-textbox:#AutoShape 53">
              <w:txbxContent>
                <w:p w:rsidR="003C3E0F" w:rsidRPr="00050B43" w:rsidRDefault="003C3E0F" w:rsidP="005F13B4">
                  <w:pPr>
                    <w:jc w:val="center"/>
                    <w:rPr>
                      <w:sz w:val="22"/>
                      <w:szCs w:val="22"/>
                    </w:rPr>
                  </w:pPr>
                  <w:r w:rsidRPr="00050B43">
                    <w:rPr>
                      <w:sz w:val="22"/>
                      <w:szCs w:val="22"/>
                    </w:rPr>
                    <w:t xml:space="preserve">Подготовка, заключение договора найма жилого помещения </w:t>
                  </w:r>
                  <w:r w:rsidRPr="00050B43">
                    <w:rPr>
                      <w:bCs/>
                      <w:sz w:val="22"/>
                      <w:szCs w:val="22"/>
                    </w:rPr>
                    <w:t>муниципального жилищного фонда коммерческого использования, передача жилого помещения нанимателю по акту приема-передачи</w:t>
                  </w:r>
                </w:p>
              </w:txbxContent>
            </v:textbox>
          </v:roundrect>
        </w:pict>
      </w:r>
    </w:p>
    <w:p w:rsidR="005F13B4" w:rsidRDefault="005F13B4" w:rsidP="005F13B4">
      <w:pPr>
        <w:rPr>
          <w:color w:val="000000"/>
        </w:rPr>
      </w:pPr>
    </w:p>
    <w:p w:rsidR="005F13B4" w:rsidRPr="00E82001" w:rsidRDefault="005F13B4" w:rsidP="005F13B4">
      <w:pPr>
        <w:shd w:val="clear" w:color="auto" w:fill="FFFFFF"/>
        <w:autoSpaceDE w:val="0"/>
        <w:autoSpaceDN w:val="0"/>
        <w:adjustRightInd w:val="0"/>
        <w:ind w:left="4963"/>
      </w:pPr>
      <w:r>
        <w:rPr>
          <w:color w:val="000000"/>
        </w:rPr>
        <w:br w:type="page"/>
      </w:r>
      <w:r w:rsidRPr="00E82001">
        <w:lastRenderedPageBreak/>
        <w:t xml:space="preserve">Приложение </w:t>
      </w:r>
      <w:r>
        <w:t>2</w:t>
      </w:r>
    </w:p>
    <w:p w:rsidR="005F13B4" w:rsidRPr="00050B43" w:rsidRDefault="005F13B4" w:rsidP="005F13B4">
      <w:pPr>
        <w:shd w:val="clear" w:color="auto" w:fill="FFFFFF"/>
        <w:autoSpaceDE w:val="0"/>
        <w:autoSpaceDN w:val="0"/>
        <w:adjustRightInd w:val="0"/>
        <w:ind w:left="4963"/>
      </w:pPr>
      <w:r w:rsidRPr="00E82001">
        <w:t xml:space="preserve">к </w:t>
      </w:r>
      <w:r w:rsidRPr="00E3006E">
        <w:rPr>
          <w:color w:val="000000"/>
        </w:rPr>
        <w:t>Административному регламенту</w:t>
      </w:r>
    </w:p>
    <w:p w:rsidR="005F13B4" w:rsidRPr="00496ACA" w:rsidRDefault="005F13B4" w:rsidP="005F13B4">
      <w:pPr>
        <w:ind w:firstLine="851"/>
        <w:jc w:val="right"/>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4713"/>
      </w:tblGrid>
      <w:tr w:rsidR="005F13B4" w:rsidRPr="00846BD0" w:rsidTr="003C3E0F">
        <w:tc>
          <w:tcPr>
            <w:tcW w:w="4678" w:type="dxa"/>
            <w:tcBorders>
              <w:top w:val="nil"/>
              <w:left w:val="nil"/>
              <w:bottom w:val="nil"/>
              <w:right w:val="nil"/>
            </w:tcBorders>
          </w:tcPr>
          <w:p w:rsidR="005F13B4" w:rsidRPr="00956906" w:rsidRDefault="005F13B4" w:rsidP="003C3E0F">
            <w:pPr>
              <w:pStyle w:val="a8"/>
              <w:rPr>
                <w:rFonts w:ascii="Times New Roman" w:hAnsi="Times New Roman" w:cs="Times New Roman"/>
                <w:color w:val="000000"/>
              </w:rPr>
            </w:pPr>
          </w:p>
        </w:tc>
        <w:tc>
          <w:tcPr>
            <w:tcW w:w="4713" w:type="dxa"/>
            <w:tcBorders>
              <w:top w:val="nil"/>
              <w:left w:val="nil"/>
              <w:bottom w:val="nil"/>
              <w:right w:val="nil"/>
            </w:tcBorders>
          </w:tcPr>
          <w:p w:rsidR="005F13B4" w:rsidRPr="00956906" w:rsidRDefault="005F13B4" w:rsidP="003C3E0F">
            <w:pPr>
              <w:pStyle w:val="a8"/>
              <w:jc w:val="left"/>
              <w:rPr>
                <w:rFonts w:ascii="Times New Roman" w:hAnsi="Times New Roman" w:cs="Times New Roman"/>
                <w:color w:val="000000"/>
              </w:rPr>
            </w:pPr>
            <w:r>
              <w:rPr>
                <w:rFonts w:ascii="Times New Roman" w:hAnsi="Times New Roman" w:cs="Times New Roman"/>
                <w:color w:val="000000"/>
              </w:rPr>
              <w:t>Главе администрации сельского поселения Шугур</w:t>
            </w:r>
          </w:p>
          <w:p w:rsidR="005F13B4" w:rsidRPr="00956906" w:rsidRDefault="005F13B4" w:rsidP="003C3E0F">
            <w:pPr>
              <w:pStyle w:val="a8"/>
              <w:jc w:val="center"/>
              <w:rPr>
                <w:rFonts w:ascii="Times New Roman" w:hAnsi="Times New Roman" w:cs="Times New Roman"/>
                <w:color w:val="000000"/>
                <w:sz w:val="16"/>
                <w:szCs w:val="16"/>
              </w:rPr>
            </w:pPr>
            <w:r w:rsidRPr="00956906">
              <w:rPr>
                <w:rFonts w:ascii="Times New Roman" w:hAnsi="Times New Roman" w:cs="Times New Roman"/>
                <w:color w:val="000000"/>
              </w:rPr>
              <w:t xml:space="preserve">_____________________________________ </w:t>
            </w:r>
            <w:r w:rsidRPr="00050B43">
              <w:rPr>
                <w:rFonts w:ascii="Times New Roman" w:hAnsi="Times New Roman" w:cs="Times New Roman"/>
                <w:color w:val="000000"/>
                <w:sz w:val="18"/>
                <w:szCs w:val="18"/>
              </w:rPr>
              <w:t>(Ф.И.О.)</w:t>
            </w:r>
          </w:p>
          <w:p w:rsidR="005F13B4" w:rsidRPr="00956906" w:rsidRDefault="005F13B4" w:rsidP="003C3E0F">
            <w:pPr>
              <w:pStyle w:val="a9"/>
              <w:rPr>
                <w:rFonts w:ascii="Times New Roman" w:hAnsi="Times New Roman" w:cs="Times New Roman"/>
                <w:color w:val="000000"/>
              </w:rPr>
            </w:pPr>
            <w:r w:rsidRPr="00956906">
              <w:rPr>
                <w:rFonts w:ascii="Times New Roman" w:hAnsi="Times New Roman" w:cs="Times New Roman"/>
                <w:color w:val="000000"/>
              </w:rPr>
              <w:t>от ___________________________________</w:t>
            </w:r>
          </w:p>
          <w:p w:rsidR="005F13B4" w:rsidRPr="009A22BF" w:rsidRDefault="005F13B4" w:rsidP="003C3E0F">
            <w:pPr>
              <w:pStyle w:val="a8"/>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9A22BF">
              <w:rPr>
                <w:rFonts w:ascii="Times New Roman" w:hAnsi="Times New Roman" w:cs="Times New Roman"/>
                <w:color w:val="000000"/>
                <w:sz w:val="18"/>
                <w:szCs w:val="18"/>
              </w:rPr>
              <w:t>фамилия, имя, отчество заявителя</w:t>
            </w:r>
            <w:r>
              <w:rPr>
                <w:rFonts w:ascii="Times New Roman" w:hAnsi="Times New Roman" w:cs="Times New Roman"/>
                <w:color w:val="000000"/>
                <w:sz w:val="18"/>
                <w:szCs w:val="18"/>
              </w:rPr>
              <w:t>)</w:t>
            </w:r>
          </w:p>
          <w:p w:rsidR="005F13B4" w:rsidRPr="00956906" w:rsidRDefault="005F13B4" w:rsidP="003C3E0F">
            <w:pPr>
              <w:pStyle w:val="a8"/>
              <w:jc w:val="left"/>
              <w:rPr>
                <w:rFonts w:ascii="Times New Roman" w:hAnsi="Times New Roman" w:cs="Times New Roman"/>
                <w:color w:val="000000"/>
              </w:rPr>
            </w:pPr>
            <w:r w:rsidRPr="00956906">
              <w:rPr>
                <w:rFonts w:ascii="Times New Roman" w:hAnsi="Times New Roman" w:cs="Times New Roman"/>
                <w:color w:val="000000"/>
              </w:rPr>
              <w:t>_____________________________________</w:t>
            </w:r>
          </w:p>
          <w:p w:rsidR="005F13B4" w:rsidRPr="00956906" w:rsidRDefault="005F13B4" w:rsidP="003C3E0F">
            <w:pPr>
              <w:pStyle w:val="a8"/>
              <w:jc w:val="left"/>
              <w:rPr>
                <w:rFonts w:ascii="Times New Roman" w:hAnsi="Times New Roman" w:cs="Times New Roman"/>
                <w:color w:val="000000"/>
              </w:rPr>
            </w:pPr>
            <w:r w:rsidRPr="00956906">
              <w:rPr>
                <w:rFonts w:ascii="Times New Roman" w:hAnsi="Times New Roman" w:cs="Times New Roman"/>
                <w:color w:val="000000"/>
              </w:rPr>
              <w:t>_____________________________________</w:t>
            </w:r>
          </w:p>
          <w:p w:rsidR="005F13B4" w:rsidRPr="00956906" w:rsidRDefault="005F13B4" w:rsidP="003C3E0F">
            <w:pPr>
              <w:pStyle w:val="a8"/>
              <w:jc w:val="center"/>
              <w:rPr>
                <w:rFonts w:ascii="Times New Roman" w:hAnsi="Times New Roman" w:cs="Times New Roman"/>
                <w:color w:val="000000"/>
                <w:sz w:val="18"/>
                <w:szCs w:val="18"/>
              </w:rPr>
            </w:pPr>
            <w:r w:rsidRPr="00956906">
              <w:rPr>
                <w:rFonts w:ascii="Times New Roman" w:hAnsi="Times New Roman" w:cs="Times New Roman"/>
                <w:color w:val="000000"/>
                <w:sz w:val="18"/>
                <w:szCs w:val="18"/>
              </w:rPr>
              <w:t>(реквизиты документа, удостоверяющего личность</w:t>
            </w:r>
          </w:p>
          <w:p w:rsidR="005F13B4" w:rsidRPr="00956906" w:rsidRDefault="005F13B4" w:rsidP="003C3E0F">
            <w:pPr>
              <w:pStyle w:val="a8"/>
              <w:jc w:val="left"/>
              <w:rPr>
                <w:rFonts w:ascii="Times New Roman" w:hAnsi="Times New Roman" w:cs="Times New Roman"/>
                <w:color w:val="000000"/>
              </w:rPr>
            </w:pPr>
            <w:r w:rsidRPr="00956906">
              <w:rPr>
                <w:rFonts w:ascii="Times New Roman" w:hAnsi="Times New Roman" w:cs="Times New Roman"/>
                <w:color w:val="000000"/>
              </w:rPr>
              <w:t>_____________________________________</w:t>
            </w:r>
          </w:p>
          <w:p w:rsidR="005F13B4" w:rsidRPr="00956906" w:rsidRDefault="005F13B4" w:rsidP="003C3E0F">
            <w:pPr>
              <w:pStyle w:val="a8"/>
              <w:jc w:val="center"/>
              <w:rPr>
                <w:rFonts w:ascii="Times New Roman" w:hAnsi="Times New Roman" w:cs="Times New Roman"/>
                <w:color w:val="000000"/>
                <w:sz w:val="18"/>
                <w:szCs w:val="18"/>
              </w:rPr>
            </w:pPr>
            <w:r w:rsidRPr="00956906">
              <w:rPr>
                <w:rFonts w:ascii="Times New Roman" w:hAnsi="Times New Roman" w:cs="Times New Roman"/>
                <w:color w:val="000000"/>
                <w:sz w:val="18"/>
                <w:szCs w:val="18"/>
              </w:rPr>
              <w:t>(серия, номер, кем и когда выдан)</w:t>
            </w:r>
          </w:p>
          <w:p w:rsidR="005F13B4" w:rsidRPr="00956906" w:rsidRDefault="005F13B4" w:rsidP="003C3E0F">
            <w:pPr>
              <w:pStyle w:val="a8"/>
              <w:jc w:val="left"/>
              <w:rPr>
                <w:rFonts w:ascii="Times New Roman" w:hAnsi="Times New Roman" w:cs="Times New Roman"/>
                <w:color w:val="000000"/>
              </w:rPr>
            </w:pPr>
            <w:r>
              <w:rPr>
                <w:rFonts w:ascii="Times New Roman" w:hAnsi="Times New Roman" w:cs="Times New Roman"/>
                <w:color w:val="000000"/>
              </w:rPr>
              <w:t xml:space="preserve">Почтовый адрес: </w:t>
            </w:r>
            <w:r w:rsidRPr="00956906">
              <w:rPr>
                <w:rFonts w:ascii="Times New Roman" w:hAnsi="Times New Roman" w:cs="Times New Roman"/>
                <w:color w:val="000000"/>
              </w:rPr>
              <w:t>______________________</w:t>
            </w:r>
          </w:p>
          <w:p w:rsidR="005F13B4" w:rsidRPr="00956906" w:rsidRDefault="005F13B4" w:rsidP="003C3E0F">
            <w:pPr>
              <w:pStyle w:val="a8"/>
              <w:jc w:val="left"/>
              <w:rPr>
                <w:rFonts w:ascii="Times New Roman" w:hAnsi="Times New Roman" w:cs="Times New Roman"/>
                <w:color w:val="000000"/>
              </w:rPr>
            </w:pPr>
            <w:r>
              <w:rPr>
                <w:rFonts w:ascii="Times New Roman" w:hAnsi="Times New Roman" w:cs="Times New Roman"/>
                <w:color w:val="000000"/>
              </w:rPr>
              <w:t>_____________________________________</w:t>
            </w:r>
          </w:p>
          <w:p w:rsidR="005F13B4" w:rsidRPr="00956906" w:rsidRDefault="005F13B4" w:rsidP="003C3E0F">
            <w:pPr>
              <w:pStyle w:val="a8"/>
              <w:jc w:val="left"/>
              <w:rPr>
                <w:rFonts w:ascii="Times New Roman" w:hAnsi="Times New Roman" w:cs="Times New Roman"/>
                <w:color w:val="000000"/>
              </w:rPr>
            </w:pPr>
            <w:r>
              <w:rPr>
                <w:rFonts w:ascii="Times New Roman" w:hAnsi="Times New Roman" w:cs="Times New Roman"/>
                <w:color w:val="000000"/>
              </w:rPr>
              <w:t>т</w:t>
            </w:r>
            <w:r w:rsidRPr="00956906">
              <w:rPr>
                <w:rFonts w:ascii="Times New Roman" w:hAnsi="Times New Roman" w:cs="Times New Roman"/>
                <w:color w:val="000000"/>
              </w:rPr>
              <w:t>елефон</w:t>
            </w:r>
            <w:r>
              <w:rPr>
                <w:rFonts w:ascii="Times New Roman" w:hAnsi="Times New Roman" w:cs="Times New Roman"/>
                <w:color w:val="000000"/>
              </w:rPr>
              <w:t>:</w:t>
            </w:r>
            <w:r w:rsidRPr="00956906">
              <w:rPr>
                <w:rFonts w:ascii="Times New Roman" w:hAnsi="Times New Roman" w:cs="Times New Roman"/>
                <w:color w:val="000000"/>
              </w:rPr>
              <w:t xml:space="preserve"> _____________________________</w:t>
            </w:r>
          </w:p>
          <w:p w:rsidR="005F13B4" w:rsidRPr="00956906" w:rsidRDefault="005F13B4" w:rsidP="003C3E0F">
            <w:pPr>
              <w:pStyle w:val="a8"/>
              <w:jc w:val="left"/>
              <w:rPr>
                <w:rFonts w:ascii="Times New Roman" w:hAnsi="Times New Roman" w:cs="Times New Roman"/>
                <w:color w:val="000000"/>
              </w:rPr>
            </w:pPr>
            <w:r w:rsidRPr="00956906">
              <w:rPr>
                <w:rFonts w:ascii="Times New Roman" w:hAnsi="Times New Roman" w:cs="Times New Roman"/>
                <w:color w:val="000000"/>
              </w:rPr>
              <w:t>адрес электронной почты</w:t>
            </w:r>
            <w:r>
              <w:rPr>
                <w:rFonts w:ascii="Times New Roman" w:hAnsi="Times New Roman" w:cs="Times New Roman"/>
                <w:color w:val="000000"/>
              </w:rPr>
              <w:t>:</w:t>
            </w:r>
            <w:r w:rsidRPr="00956906">
              <w:rPr>
                <w:rFonts w:ascii="Times New Roman" w:hAnsi="Times New Roman" w:cs="Times New Roman"/>
                <w:color w:val="000000"/>
              </w:rPr>
              <w:t>_______________</w:t>
            </w:r>
          </w:p>
          <w:p w:rsidR="005F13B4" w:rsidRPr="00956906" w:rsidRDefault="005F13B4" w:rsidP="003C3E0F">
            <w:pPr>
              <w:pStyle w:val="a8"/>
              <w:jc w:val="left"/>
              <w:rPr>
                <w:rFonts w:ascii="Times New Roman" w:hAnsi="Times New Roman" w:cs="Times New Roman"/>
                <w:color w:val="000000"/>
                <w:sz w:val="18"/>
                <w:szCs w:val="18"/>
              </w:rPr>
            </w:pPr>
            <w:r w:rsidRPr="00956906">
              <w:rPr>
                <w:rFonts w:ascii="Times New Roman" w:hAnsi="Times New Roman" w:cs="Times New Roman"/>
                <w:color w:val="000000"/>
                <w:sz w:val="18"/>
                <w:szCs w:val="18"/>
              </w:rPr>
              <w:t>(при наличии)</w:t>
            </w:r>
          </w:p>
        </w:tc>
      </w:tr>
    </w:tbl>
    <w:p w:rsidR="005F13B4" w:rsidRPr="00846BD0" w:rsidRDefault="005F13B4" w:rsidP="005F13B4">
      <w:pPr>
        <w:ind w:firstLine="720"/>
        <w:jc w:val="both"/>
        <w:rPr>
          <w:color w:val="000000"/>
        </w:rPr>
      </w:pPr>
    </w:p>
    <w:p w:rsidR="005F13B4" w:rsidRDefault="005F13B4" w:rsidP="005F13B4">
      <w:pPr>
        <w:pStyle w:val="1"/>
        <w:jc w:val="center"/>
        <w:rPr>
          <w:rFonts w:ascii="Times New Roman" w:hAnsi="Times New Roman"/>
          <w:color w:val="000000"/>
        </w:rPr>
      </w:pPr>
      <w:r w:rsidRPr="00846BD0">
        <w:rPr>
          <w:rFonts w:ascii="Times New Roman" w:hAnsi="Times New Roman"/>
          <w:color w:val="000000"/>
        </w:rPr>
        <w:t>ЗАЯВЛЕНИЕ</w:t>
      </w:r>
    </w:p>
    <w:p w:rsidR="005F13B4" w:rsidRPr="00780F81" w:rsidRDefault="005F13B4" w:rsidP="005F13B4"/>
    <w:p w:rsidR="005F13B4" w:rsidRDefault="005F13B4" w:rsidP="005F13B4">
      <w:pPr>
        <w:ind w:firstLine="720"/>
        <w:jc w:val="both"/>
        <w:rPr>
          <w:color w:val="000000"/>
        </w:rPr>
      </w:pPr>
      <w:r w:rsidRPr="003945DD">
        <w:t xml:space="preserve">Прошу рассмотреть вопрос о предоставлении жилого помещения муниципального </w:t>
      </w:r>
      <w:r w:rsidRPr="00224A70">
        <w:t>жилищного фонда коммерческого использования</w:t>
      </w:r>
      <w:r>
        <w:t xml:space="preserve"> </w:t>
      </w:r>
      <w:r>
        <w:rPr>
          <w:color w:val="000000"/>
        </w:rPr>
        <w:t>в _________________________________</w:t>
      </w:r>
    </w:p>
    <w:p w:rsidR="005F13B4" w:rsidRDefault="005F13B4" w:rsidP="005F13B4">
      <w:pPr>
        <w:jc w:val="both"/>
        <w:rPr>
          <w:color w:val="000000"/>
        </w:rPr>
      </w:pPr>
      <w:r>
        <w:rPr>
          <w:color w:val="000000"/>
        </w:rPr>
        <w:t>______________________________________________________________________________</w:t>
      </w:r>
    </w:p>
    <w:p w:rsidR="005F13B4" w:rsidRPr="003945DD" w:rsidRDefault="005F13B4" w:rsidP="005F13B4">
      <w:pPr>
        <w:jc w:val="center"/>
        <w:rPr>
          <w:sz w:val="18"/>
          <w:szCs w:val="18"/>
        </w:rPr>
      </w:pPr>
      <w:r>
        <w:rPr>
          <w:sz w:val="18"/>
          <w:szCs w:val="18"/>
        </w:rPr>
        <w:t>(у</w:t>
      </w:r>
      <w:r w:rsidRPr="003945DD">
        <w:rPr>
          <w:sz w:val="18"/>
          <w:szCs w:val="18"/>
        </w:rPr>
        <w:t>казать населенный пункт</w:t>
      </w:r>
      <w:r>
        <w:rPr>
          <w:sz w:val="18"/>
          <w:szCs w:val="18"/>
        </w:rPr>
        <w:t>)</w:t>
      </w:r>
    </w:p>
    <w:p w:rsidR="005F13B4" w:rsidRPr="00D01A41" w:rsidRDefault="005F13B4" w:rsidP="005F13B4">
      <w:pPr>
        <w:widowControl w:val="0"/>
        <w:shd w:val="clear" w:color="auto" w:fill="FFFFFF"/>
        <w:snapToGrid w:val="0"/>
        <w:ind w:firstLine="709"/>
        <w:jc w:val="both"/>
      </w:pPr>
      <w:r w:rsidRPr="00D01A41">
        <w:t>Состав семьи:</w:t>
      </w:r>
    </w:p>
    <w:p w:rsidR="005F13B4" w:rsidRPr="00D01A41" w:rsidRDefault="005F13B4" w:rsidP="005F13B4">
      <w:pPr>
        <w:widowControl w:val="0"/>
        <w:shd w:val="clear" w:color="auto" w:fill="FFFFFF"/>
        <w:snapToGrid w:val="0"/>
        <w:ind w:firstLine="709"/>
        <w:jc w:val="both"/>
      </w:pPr>
      <w:r w:rsidRPr="00D01A41">
        <w:t>1.</w:t>
      </w:r>
      <w:r>
        <w:t xml:space="preserve"> ________________________________________________________________________</w:t>
      </w:r>
    </w:p>
    <w:p w:rsidR="005F13B4" w:rsidRDefault="005F13B4" w:rsidP="005F13B4">
      <w:pPr>
        <w:ind w:firstLine="709"/>
        <w:jc w:val="both"/>
      </w:pPr>
      <w:r w:rsidRPr="00D01A41">
        <w:t>2.</w:t>
      </w:r>
      <w:r>
        <w:t xml:space="preserve"> ________________________________________________________________________</w:t>
      </w:r>
    </w:p>
    <w:p w:rsidR="005F13B4" w:rsidRPr="00D01A41" w:rsidRDefault="005F13B4" w:rsidP="005F13B4">
      <w:pPr>
        <w:ind w:firstLine="709"/>
        <w:jc w:val="both"/>
      </w:pPr>
      <w:r>
        <w:t>3. ________________________________________________________________________</w:t>
      </w:r>
    </w:p>
    <w:p w:rsidR="005F13B4" w:rsidRDefault="005F13B4" w:rsidP="005F13B4">
      <w:pPr>
        <w:ind w:firstLine="720"/>
        <w:jc w:val="both"/>
      </w:pPr>
    </w:p>
    <w:p w:rsidR="005F13B4" w:rsidRPr="00811EC6" w:rsidRDefault="005F13B4" w:rsidP="005F13B4">
      <w:pPr>
        <w:ind w:firstLine="720"/>
        <w:jc w:val="both"/>
      </w:pPr>
      <w:r w:rsidRPr="00811EC6">
        <w:t xml:space="preserve">С условиями и порядком предоставления жилого помещения </w:t>
      </w:r>
      <w:r w:rsidRPr="00811EC6">
        <w:rPr>
          <w:color w:val="000000"/>
        </w:rPr>
        <w:t xml:space="preserve">муниципального </w:t>
      </w:r>
      <w:r w:rsidRPr="00224A70">
        <w:t>жилищного фонда коммерческого использования</w:t>
      </w:r>
      <w:r>
        <w:t xml:space="preserve"> </w:t>
      </w:r>
      <w:r w:rsidRPr="00811EC6">
        <w:t xml:space="preserve">в соответствии с законодательством Российской Федерации, муниципальными правовыми актами </w:t>
      </w:r>
      <w:r>
        <w:t xml:space="preserve">администрации </w:t>
      </w:r>
      <w:r w:rsidRPr="00811EC6">
        <w:t>Кондинского района ознакомлен</w:t>
      </w:r>
      <w:r>
        <w:t>(</w:t>
      </w:r>
      <w:r w:rsidRPr="00811EC6">
        <w:t>ы</w:t>
      </w:r>
      <w:r>
        <w:t>)</w:t>
      </w:r>
      <w:r w:rsidRPr="00811EC6">
        <w:t xml:space="preserve"> и соглас</w:t>
      </w:r>
      <w:r>
        <w:t>е</w:t>
      </w:r>
      <w:r w:rsidRPr="00811EC6">
        <w:t>н</w:t>
      </w:r>
      <w:r>
        <w:t>(н</w:t>
      </w:r>
      <w:r w:rsidRPr="00811EC6">
        <w:t>ы</w:t>
      </w:r>
      <w:r>
        <w:t>)</w:t>
      </w:r>
      <w:r w:rsidRPr="00811EC6">
        <w:t>.</w:t>
      </w:r>
    </w:p>
    <w:p w:rsidR="005F13B4" w:rsidRPr="00811EC6" w:rsidRDefault="005F13B4" w:rsidP="005F13B4">
      <w:pPr>
        <w:ind w:firstLine="720"/>
        <w:jc w:val="both"/>
      </w:pPr>
      <w:r w:rsidRPr="00811EC6">
        <w:t>Я (мы) даю(ем) согласие на проверку указанных в заявлении сведений и на запрос документов, необходимых для рассмотрения заяв</w:t>
      </w:r>
      <w:r>
        <w:t xml:space="preserve">ления. Я (мы) предупрежден(ы) о том, что  в </w:t>
      </w:r>
      <w:r w:rsidRPr="00811EC6">
        <w:t>случае выявления сведений, не соответст</w:t>
      </w:r>
      <w:r>
        <w:t>вующих указанным в заявлении, за</w:t>
      </w:r>
      <w:r w:rsidRPr="00811EC6">
        <w:t xml:space="preserve"> представление недостоверной информации, заведомо ложных сведений мне (нам) будет отказано в предоставлении муниципальной услуги. Об ответственности и последствиях за предоставление заведомо ложных документов и сведений, послуживших основанием для предоставления жилого помещения, я (мы</w:t>
      </w:r>
      <w:r>
        <w:t>)</w:t>
      </w:r>
      <w:r w:rsidRPr="00811EC6">
        <w:t xml:space="preserve"> уведомлен(ы).</w:t>
      </w:r>
    </w:p>
    <w:p w:rsidR="005F13B4" w:rsidRPr="00811EC6" w:rsidRDefault="005F13B4" w:rsidP="005F13B4">
      <w:pPr>
        <w:ind w:firstLine="720"/>
        <w:jc w:val="both"/>
      </w:pPr>
      <w:r w:rsidRPr="00811EC6">
        <w:t xml:space="preserve">В случае приобретения в собственность или предоставления на условиях социального найма, найма жилого помещения на территории населенного пункта, где предоставлено жилое помещение </w:t>
      </w:r>
      <w:r w:rsidRPr="00811EC6">
        <w:rPr>
          <w:color w:val="000000"/>
        </w:rPr>
        <w:t>муниципального специализированного жилищного фонда Кондинского района</w:t>
      </w:r>
      <w:r w:rsidRPr="00811EC6">
        <w:t xml:space="preserve">, обязуемся освободить занимаемое жилое помещение </w:t>
      </w:r>
      <w:r w:rsidRPr="00811EC6">
        <w:rPr>
          <w:color w:val="000000"/>
        </w:rPr>
        <w:t xml:space="preserve">муниципального </w:t>
      </w:r>
      <w:r w:rsidRPr="00224A70">
        <w:t>жилищного фонда коммерческого использования</w:t>
      </w:r>
      <w:r>
        <w:t xml:space="preserve"> </w:t>
      </w:r>
      <w:r w:rsidRPr="00811EC6">
        <w:t>в добровольном порядке в течение 7 дней.</w:t>
      </w:r>
    </w:p>
    <w:p w:rsidR="005F13B4" w:rsidRPr="00811EC6" w:rsidRDefault="005F13B4" w:rsidP="005F13B4">
      <w:pPr>
        <w:ind w:firstLine="720"/>
        <w:jc w:val="both"/>
      </w:pPr>
      <w:r w:rsidRPr="00811EC6">
        <w:lastRenderedPageBreak/>
        <w:t xml:space="preserve">В соответствии с требованиями </w:t>
      </w:r>
      <w:hyperlink r:id="rId19" w:history="1">
        <w:r>
          <w:rPr>
            <w:color w:val="000000"/>
          </w:rPr>
          <w:t>статьи</w:t>
        </w:r>
        <w:r w:rsidRPr="000F633E">
          <w:rPr>
            <w:color w:val="000000"/>
          </w:rPr>
          <w:t xml:space="preserve"> 9</w:t>
        </w:r>
      </w:hyperlink>
      <w:r w:rsidRPr="00811EC6">
        <w:t xml:space="preserve"> Федерального закона от 27</w:t>
      </w:r>
      <w:r>
        <w:t xml:space="preserve"> июля </w:t>
      </w:r>
      <w:r w:rsidRPr="00811EC6">
        <w:t>2006</w:t>
      </w:r>
      <w:r>
        <w:t xml:space="preserve"> года                       №</w:t>
      </w:r>
      <w:r w:rsidRPr="00811EC6">
        <w:t xml:space="preserve"> 152-ФЗ </w:t>
      </w:r>
      <w:r>
        <w:t>«</w:t>
      </w:r>
      <w:r w:rsidRPr="00811EC6">
        <w:t>О персональных данных</w:t>
      </w:r>
      <w:r>
        <w:t>»</w:t>
      </w:r>
      <w:r w:rsidRPr="00811EC6">
        <w:t xml:space="preserve"> подтверждаю(ем) свое согласие на обработку органами местного самоуправления </w:t>
      </w:r>
      <w:r w:rsidRPr="003945DD">
        <w:rPr>
          <w:color w:val="000000"/>
        </w:rPr>
        <w:t>моих персональных данных</w:t>
      </w:r>
      <w:r>
        <w:rPr>
          <w:color w:val="000000"/>
        </w:rPr>
        <w:t xml:space="preserve"> и </w:t>
      </w:r>
      <w:r w:rsidRPr="00B17A51">
        <w:rPr>
          <w:color w:val="000000"/>
        </w:rPr>
        <w:t>персональных данных моих несовершеннолетних детей</w:t>
      </w:r>
      <w:r w:rsidRPr="00811EC6">
        <w:t xml:space="preserve">. Предоставляю(ем) </w:t>
      </w:r>
      <w:r>
        <w:t>администрации сельского поселения Шугур</w:t>
      </w:r>
      <w:r w:rsidRPr="00811EC6">
        <w:t xml:space="preserve"> право осуществлять все действия (операции) с персональными данными, в том числе право на обработку персональных  </w:t>
      </w:r>
      <w:r>
        <w:t xml:space="preserve">данных посредством внесения их </w:t>
      </w:r>
      <w:r w:rsidRPr="00811EC6">
        <w:t xml:space="preserve">в электронную базу данных, включения  в списки, реестры и отчетные формы, предусмотренные документами, регламентирующими  предоставление  отчетных </w:t>
      </w:r>
      <w:r>
        <w:t xml:space="preserve">данных </w:t>
      </w:r>
      <w:r w:rsidRPr="00811EC6">
        <w:t>(документов), а также запрашивать информацию и необходимые документы. Орган местного самоуправления имеет право во исп</w:t>
      </w:r>
      <w:r>
        <w:t>олнение своих обязательств  по оказанию гражданам</w:t>
      </w:r>
      <w:r w:rsidRPr="00811EC6">
        <w:t xml:space="preserve"> муниципальных услуг госу</w:t>
      </w:r>
      <w:r>
        <w:t xml:space="preserve">дарственной поддержки на обмен (прием  и </w:t>
      </w:r>
      <w:r w:rsidRPr="00811EC6">
        <w:t>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r>
        <w:t xml:space="preserve"> </w:t>
      </w:r>
      <w:r w:rsidRPr="00811EC6">
        <w:t>Настоящее согласие действует бессрочно.</w:t>
      </w:r>
    </w:p>
    <w:p w:rsidR="005F13B4" w:rsidRPr="000F633E" w:rsidRDefault="005F13B4" w:rsidP="005F13B4">
      <w:pPr>
        <w:pStyle w:val="ConsPlusNonformat"/>
        <w:ind w:firstLine="708"/>
        <w:jc w:val="both"/>
        <w:rPr>
          <w:rFonts w:ascii="Times New Roman" w:hAnsi="Times New Roman" w:cs="Times New Roman"/>
          <w:sz w:val="24"/>
          <w:szCs w:val="24"/>
        </w:rPr>
      </w:pPr>
      <w:r w:rsidRPr="000F633E">
        <w:rPr>
          <w:rFonts w:ascii="Times New Roman" w:hAnsi="Times New Roman" w:cs="Times New Roman"/>
          <w:sz w:val="24"/>
          <w:szCs w:val="24"/>
        </w:rPr>
        <w:t>Место получения  результата  предоставления  муниципальной услуги либо отказа в ее предоставлении:</w:t>
      </w:r>
    </w:p>
    <w:p w:rsidR="005F13B4" w:rsidRDefault="005F13B4" w:rsidP="005F13B4">
      <w:pPr>
        <w:pStyle w:val="ConsPlusNonformat"/>
        <w:ind w:firstLine="709"/>
        <w:jc w:val="both"/>
        <w:rPr>
          <w:rFonts w:ascii="Times New Roman" w:hAnsi="Times New Roman" w:cs="Times New Roman"/>
          <w:sz w:val="24"/>
          <w:szCs w:val="24"/>
        </w:rPr>
      </w:pPr>
      <w:r w:rsidRPr="000F633E">
        <w:rPr>
          <w:rFonts w:ascii="Times New Roman" w:hAnsi="Times New Roman" w:cs="Times New Roman"/>
          <w:sz w:val="24"/>
          <w:szCs w:val="24"/>
        </w:rPr>
        <w:t>-</w:t>
      </w:r>
      <w:r>
        <w:rPr>
          <w:rFonts w:ascii="Times New Roman" w:hAnsi="Times New Roman" w:cs="Times New Roman"/>
          <w:sz w:val="24"/>
          <w:szCs w:val="24"/>
        </w:rPr>
        <w:t xml:space="preserve"> </w:t>
      </w:r>
      <w:r w:rsidRPr="000F633E">
        <w:rPr>
          <w:rFonts w:ascii="Times New Roman" w:hAnsi="Times New Roman" w:cs="Times New Roman"/>
          <w:sz w:val="24"/>
          <w:szCs w:val="24"/>
        </w:rPr>
        <w:t xml:space="preserve">лично в </w:t>
      </w:r>
      <w:r>
        <w:rPr>
          <w:rFonts w:ascii="Times New Roman" w:hAnsi="Times New Roman" w:cs="Times New Roman"/>
          <w:sz w:val="24"/>
          <w:szCs w:val="24"/>
        </w:rPr>
        <w:t>администрации сельского поселения Шугур</w:t>
      </w:r>
      <w:r w:rsidRPr="000F633E">
        <w:rPr>
          <w:rFonts w:ascii="Times New Roman" w:hAnsi="Times New Roman" w:cs="Times New Roman"/>
          <w:sz w:val="24"/>
          <w:szCs w:val="24"/>
        </w:rPr>
        <w:t>, предоставляющем муниципальную услугу</w:t>
      </w:r>
      <w:r>
        <w:rPr>
          <w:rFonts w:ascii="Times New Roman" w:hAnsi="Times New Roman" w:cs="Times New Roman"/>
          <w:sz w:val="24"/>
          <w:szCs w:val="24"/>
        </w:rPr>
        <w:t>;</w:t>
      </w:r>
    </w:p>
    <w:p w:rsidR="005F13B4" w:rsidRDefault="005F13B4" w:rsidP="005F13B4">
      <w:pPr>
        <w:pStyle w:val="ConsPlusNonformat"/>
        <w:ind w:firstLine="709"/>
        <w:jc w:val="both"/>
        <w:rPr>
          <w:rFonts w:ascii="Times New Roman" w:hAnsi="Times New Roman" w:cs="Times New Roman"/>
          <w:sz w:val="24"/>
          <w:szCs w:val="24"/>
        </w:rPr>
      </w:pPr>
      <w:r w:rsidRPr="000F633E">
        <w:rPr>
          <w:rFonts w:ascii="Times New Roman" w:hAnsi="Times New Roman" w:cs="Times New Roman"/>
          <w:sz w:val="24"/>
          <w:szCs w:val="24"/>
        </w:rPr>
        <w:t>-</w:t>
      </w:r>
      <w:r>
        <w:rPr>
          <w:rFonts w:ascii="Times New Roman" w:hAnsi="Times New Roman" w:cs="Times New Roman"/>
          <w:sz w:val="24"/>
          <w:szCs w:val="24"/>
        </w:rPr>
        <w:t xml:space="preserve"> </w:t>
      </w:r>
      <w:r w:rsidRPr="000F633E">
        <w:rPr>
          <w:rFonts w:ascii="Times New Roman" w:hAnsi="Times New Roman" w:cs="Times New Roman"/>
          <w:sz w:val="24"/>
          <w:szCs w:val="24"/>
        </w:rPr>
        <w:t>посредством почтовой связи на адрес</w:t>
      </w:r>
      <w:r>
        <w:rPr>
          <w:rFonts w:ascii="Times New Roman" w:hAnsi="Times New Roman" w:cs="Times New Roman"/>
          <w:sz w:val="24"/>
          <w:szCs w:val="24"/>
        </w:rPr>
        <w:t>: _______</w:t>
      </w:r>
      <w:r w:rsidRPr="000F633E">
        <w:rPr>
          <w:rFonts w:ascii="Times New Roman" w:hAnsi="Times New Roman" w:cs="Times New Roman"/>
          <w:sz w:val="24"/>
          <w:szCs w:val="24"/>
        </w:rPr>
        <w:t>_________________________________</w:t>
      </w:r>
    </w:p>
    <w:p w:rsidR="005F13B4" w:rsidRPr="000F633E" w:rsidRDefault="005F13B4" w:rsidP="005F13B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F13B4" w:rsidRDefault="005F13B4" w:rsidP="005F13B4">
      <w:pPr>
        <w:widowControl w:val="0"/>
        <w:shd w:val="clear" w:color="auto" w:fill="FFFFFF"/>
        <w:snapToGrid w:val="0"/>
        <w:ind w:firstLine="851"/>
        <w:jc w:val="both"/>
      </w:pPr>
    </w:p>
    <w:p w:rsidR="005F13B4" w:rsidRDefault="005F13B4" w:rsidP="005F13B4">
      <w:pPr>
        <w:widowControl w:val="0"/>
        <w:shd w:val="clear" w:color="auto" w:fill="FFFFFF"/>
        <w:snapToGrid w:val="0"/>
        <w:ind w:firstLine="709"/>
        <w:jc w:val="both"/>
      </w:pPr>
      <w:r>
        <w:t>Приложения:</w:t>
      </w:r>
    </w:p>
    <w:p w:rsidR="005F13B4" w:rsidRDefault="005F13B4" w:rsidP="005F13B4">
      <w:pPr>
        <w:pStyle w:val="a6"/>
        <w:widowControl w:val="0"/>
        <w:shd w:val="clear" w:color="auto" w:fill="FFFFFF"/>
        <w:snapToGrid w:val="0"/>
        <w:ind w:left="0" w:firstLine="709"/>
        <w:jc w:val="both"/>
      </w:pPr>
      <w:r>
        <w:t>1. _______________________________________________________________________</w:t>
      </w:r>
    </w:p>
    <w:p w:rsidR="005F13B4" w:rsidRPr="00E3006E" w:rsidRDefault="005F13B4" w:rsidP="005F13B4">
      <w:pPr>
        <w:pStyle w:val="a6"/>
        <w:widowControl w:val="0"/>
        <w:shd w:val="clear" w:color="auto" w:fill="FFFFFF"/>
        <w:snapToGrid w:val="0"/>
        <w:ind w:left="0" w:firstLine="709"/>
        <w:jc w:val="both"/>
      </w:pPr>
      <w:r>
        <w:t>2. _______________________________________________________________________</w:t>
      </w:r>
    </w:p>
    <w:p w:rsidR="005F13B4" w:rsidRDefault="005F13B4" w:rsidP="005F13B4">
      <w:pPr>
        <w:widowControl w:val="0"/>
        <w:shd w:val="clear" w:color="auto" w:fill="FFFFFF"/>
        <w:snapToGrid w:val="0"/>
        <w:ind w:firstLine="851"/>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3379"/>
        <w:gridCol w:w="2740"/>
      </w:tblGrid>
      <w:tr w:rsidR="005F13B4" w:rsidRPr="003945DD" w:rsidTr="003C3E0F">
        <w:tc>
          <w:tcPr>
            <w:tcW w:w="3379" w:type="dxa"/>
            <w:tcBorders>
              <w:top w:val="nil"/>
              <w:left w:val="nil"/>
              <w:bottom w:val="nil"/>
              <w:right w:val="nil"/>
            </w:tcBorders>
          </w:tcPr>
          <w:p w:rsidR="005F13B4" w:rsidRPr="003945DD" w:rsidRDefault="005F13B4" w:rsidP="003C3E0F">
            <w:pPr>
              <w:pStyle w:val="a9"/>
              <w:ind w:right="-131"/>
              <w:rPr>
                <w:rFonts w:ascii="Times New Roman" w:hAnsi="Times New Roman" w:cs="Times New Roman"/>
                <w:color w:val="000000"/>
              </w:rPr>
            </w:pPr>
            <w:r>
              <w:rPr>
                <w:rFonts w:ascii="Times New Roman" w:hAnsi="Times New Roman" w:cs="Times New Roman"/>
                <w:color w:val="000000"/>
              </w:rPr>
              <w:t>«</w:t>
            </w:r>
            <w:r w:rsidRPr="003945DD">
              <w:rPr>
                <w:rFonts w:ascii="Times New Roman" w:hAnsi="Times New Roman" w:cs="Times New Roman"/>
                <w:color w:val="000000"/>
              </w:rPr>
              <w:t>__</w:t>
            </w:r>
            <w:r>
              <w:rPr>
                <w:rFonts w:ascii="Times New Roman" w:hAnsi="Times New Roman" w:cs="Times New Roman"/>
                <w:color w:val="000000"/>
              </w:rPr>
              <w:t>» ____________ 20 ___ года</w:t>
            </w:r>
          </w:p>
        </w:tc>
        <w:tc>
          <w:tcPr>
            <w:tcW w:w="3379" w:type="dxa"/>
            <w:tcBorders>
              <w:top w:val="nil"/>
              <w:left w:val="nil"/>
              <w:bottom w:val="nil"/>
              <w:right w:val="nil"/>
            </w:tcBorders>
          </w:tcPr>
          <w:p w:rsidR="005F13B4" w:rsidRPr="003945DD" w:rsidRDefault="005F13B4" w:rsidP="003C3E0F">
            <w:pPr>
              <w:pStyle w:val="a8"/>
              <w:jc w:val="center"/>
              <w:rPr>
                <w:rFonts w:ascii="Times New Roman" w:hAnsi="Times New Roman" w:cs="Times New Roman"/>
                <w:color w:val="000000"/>
              </w:rPr>
            </w:pPr>
            <w:r w:rsidRPr="003945DD">
              <w:rPr>
                <w:rFonts w:ascii="Times New Roman" w:hAnsi="Times New Roman" w:cs="Times New Roman"/>
                <w:color w:val="000000"/>
              </w:rPr>
              <w:t>_______________</w:t>
            </w:r>
          </w:p>
          <w:p w:rsidR="005F13B4" w:rsidRPr="003945DD" w:rsidRDefault="005F13B4" w:rsidP="003C3E0F">
            <w:pPr>
              <w:pStyle w:val="a8"/>
              <w:jc w:val="center"/>
              <w:rPr>
                <w:rFonts w:ascii="Times New Roman" w:hAnsi="Times New Roman" w:cs="Times New Roman"/>
                <w:color w:val="000000"/>
                <w:sz w:val="18"/>
                <w:szCs w:val="18"/>
              </w:rPr>
            </w:pPr>
            <w:r w:rsidRPr="003945DD">
              <w:rPr>
                <w:rFonts w:ascii="Times New Roman" w:hAnsi="Times New Roman" w:cs="Times New Roman"/>
                <w:color w:val="000000"/>
                <w:sz w:val="18"/>
                <w:szCs w:val="18"/>
              </w:rPr>
              <w:t>(подпись</w:t>
            </w:r>
            <w:r>
              <w:rPr>
                <w:rFonts w:ascii="Times New Roman" w:hAnsi="Times New Roman" w:cs="Times New Roman"/>
                <w:color w:val="000000"/>
                <w:sz w:val="18"/>
                <w:szCs w:val="18"/>
              </w:rPr>
              <w:t xml:space="preserve"> заявителя</w:t>
            </w:r>
            <w:r w:rsidRPr="003945DD">
              <w:rPr>
                <w:rFonts w:ascii="Times New Roman" w:hAnsi="Times New Roman" w:cs="Times New Roman"/>
                <w:color w:val="000000"/>
                <w:sz w:val="18"/>
                <w:szCs w:val="18"/>
              </w:rPr>
              <w:t>)</w:t>
            </w:r>
          </w:p>
        </w:tc>
        <w:tc>
          <w:tcPr>
            <w:tcW w:w="2740" w:type="dxa"/>
            <w:tcBorders>
              <w:top w:val="nil"/>
              <w:left w:val="nil"/>
              <w:bottom w:val="nil"/>
              <w:right w:val="nil"/>
            </w:tcBorders>
          </w:tcPr>
          <w:p w:rsidR="005F13B4" w:rsidRPr="003945DD" w:rsidRDefault="005F13B4" w:rsidP="003C3E0F">
            <w:pPr>
              <w:pStyle w:val="a8"/>
              <w:jc w:val="center"/>
              <w:rPr>
                <w:rFonts w:ascii="Times New Roman" w:hAnsi="Times New Roman" w:cs="Times New Roman"/>
                <w:color w:val="000000"/>
              </w:rPr>
            </w:pPr>
            <w:r w:rsidRPr="003945DD">
              <w:rPr>
                <w:rFonts w:ascii="Times New Roman" w:hAnsi="Times New Roman" w:cs="Times New Roman"/>
                <w:color w:val="000000"/>
              </w:rPr>
              <w:t>___________________</w:t>
            </w:r>
          </w:p>
          <w:p w:rsidR="005F13B4" w:rsidRPr="003945DD" w:rsidRDefault="005F13B4" w:rsidP="003C3E0F">
            <w:pPr>
              <w:pStyle w:val="a8"/>
              <w:jc w:val="center"/>
              <w:rPr>
                <w:rFonts w:ascii="Times New Roman" w:hAnsi="Times New Roman" w:cs="Times New Roman"/>
                <w:color w:val="000000"/>
                <w:sz w:val="18"/>
                <w:szCs w:val="18"/>
              </w:rPr>
            </w:pPr>
            <w:r w:rsidRPr="003945DD">
              <w:rPr>
                <w:rFonts w:ascii="Times New Roman" w:hAnsi="Times New Roman" w:cs="Times New Roman"/>
                <w:color w:val="000000"/>
                <w:sz w:val="18"/>
                <w:szCs w:val="18"/>
              </w:rPr>
              <w:t>(Ф.И.О.)</w:t>
            </w:r>
          </w:p>
        </w:tc>
      </w:tr>
    </w:tbl>
    <w:p w:rsidR="005F13B4" w:rsidRDefault="005F13B4" w:rsidP="005F13B4">
      <w:pPr>
        <w:widowControl w:val="0"/>
        <w:shd w:val="clear" w:color="auto" w:fill="FFFFFF"/>
        <w:snapToGrid w:val="0"/>
        <w:ind w:firstLine="851"/>
        <w:jc w:val="both"/>
      </w:pPr>
    </w:p>
    <w:p w:rsidR="005F13B4" w:rsidRPr="00B17A51" w:rsidRDefault="005F13B4" w:rsidP="005F13B4">
      <w:pPr>
        <w:widowControl w:val="0"/>
        <w:shd w:val="clear" w:color="auto" w:fill="FFFFFF"/>
        <w:snapToGrid w:val="0"/>
        <w:ind w:firstLine="709"/>
        <w:jc w:val="both"/>
      </w:pPr>
      <w:r w:rsidRPr="00B17A51">
        <w:t>Информация о принятии заявления</w:t>
      </w:r>
      <w:r>
        <w:t>:</w:t>
      </w:r>
    </w:p>
    <w:p w:rsidR="005F13B4" w:rsidRPr="00B17A51" w:rsidRDefault="005F13B4" w:rsidP="005F13B4">
      <w:pPr>
        <w:widowControl w:val="0"/>
        <w:shd w:val="clear" w:color="auto" w:fill="FFFFFF"/>
        <w:snapToGrid w:val="0"/>
        <w:ind w:firstLine="851"/>
        <w:jc w:val="both"/>
      </w:pPr>
    </w:p>
    <w:p w:rsidR="005F13B4" w:rsidRPr="00B17A51" w:rsidRDefault="005F13B4" w:rsidP="005F13B4">
      <w:pPr>
        <w:widowControl w:val="0"/>
        <w:shd w:val="clear" w:color="auto" w:fill="FFFFFF"/>
        <w:snapToGrid w:val="0"/>
        <w:jc w:val="both"/>
      </w:pPr>
      <w:r w:rsidRPr="00B17A51">
        <w:t>«____»</w:t>
      </w:r>
      <w:r>
        <w:t xml:space="preserve"> </w:t>
      </w:r>
      <w:r w:rsidRPr="00B17A51">
        <w:t>___________</w:t>
      </w:r>
      <w:r>
        <w:t xml:space="preserve"> </w:t>
      </w:r>
      <w:r w:rsidRPr="00B17A51">
        <w:t>20</w:t>
      </w:r>
      <w:r>
        <w:t xml:space="preserve"> </w:t>
      </w:r>
      <w:r w:rsidRPr="00B17A51">
        <w:t>_</w:t>
      </w:r>
      <w:r>
        <w:t>_</w:t>
      </w:r>
      <w:r w:rsidRPr="00B17A51">
        <w:t>_ года         _</w:t>
      </w:r>
      <w:r>
        <w:t>_</w:t>
      </w:r>
      <w:r w:rsidRPr="00B17A51">
        <w:t>__:</w:t>
      </w:r>
      <w:r>
        <w:t>_</w:t>
      </w:r>
      <w:r w:rsidRPr="00B17A51">
        <w:t>___</w:t>
      </w:r>
      <w:r w:rsidRPr="00B17A51">
        <w:rPr>
          <w:i/>
        </w:rPr>
        <w:tab/>
      </w:r>
      <w:r w:rsidRPr="00B17A51">
        <w:t xml:space="preserve">       ____________ (___</w:t>
      </w:r>
      <w:r>
        <w:t>_____</w:t>
      </w:r>
      <w:r w:rsidRPr="00B17A51">
        <w:t>___________)</w:t>
      </w:r>
    </w:p>
    <w:p w:rsidR="005F13B4" w:rsidRPr="00B17A51" w:rsidRDefault="005F13B4" w:rsidP="005F13B4">
      <w:pPr>
        <w:widowControl w:val="0"/>
        <w:shd w:val="clear" w:color="auto" w:fill="FFFFFF"/>
        <w:snapToGrid w:val="0"/>
        <w:rPr>
          <w:sz w:val="18"/>
          <w:szCs w:val="18"/>
        </w:rPr>
      </w:pPr>
      <w:r>
        <w:rPr>
          <w:sz w:val="18"/>
          <w:szCs w:val="18"/>
        </w:rPr>
        <w:t xml:space="preserve">                 (</w:t>
      </w:r>
      <w:r w:rsidRPr="00B17A51">
        <w:rPr>
          <w:sz w:val="18"/>
          <w:szCs w:val="18"/>
        </w:rPr>
        <w:t>дата принятия</w:t>
      </w:r>
      <w:r>
        <w:rPr>
          <w:sz w:val="18"/>
          <w:szCs w:val="18"/>
        </w:rPr>
        <w:t>)</w:t>
      </w:r>
      <w:r w:rsidRPr="00B17A51">
        <w:rPr>
          <w:sz w:val="18"/>
          <w:szCs w:val="18"/>
        </w:rPr>
        <w:tab/>
      </w:r>
      <w:r>
        <w:rPr>
          <w:sz w:val="18"/>
          <w:szCs w:val="18"/>
        </w:rPr>
        <w:t xml:space="preserve">                                   (</w:t>
      </w:r>
      <w:r w:rsidRPr="00B17A51">
        <w:rPr>
          <w:sz w:val="18"/>
          <w:szCs w:val="18"/>
        </w:rPr>
        <w:t>время принятия</w:t>
      </w:r>
      <w:r>
        <w:rPr>
          <w:sz w:val="18"/>
          <w:szCs w:val="18"/>
        </w:rPr>
        <w:t>)</w:t>
      </w:r>
      <w:r w:rsidRPr="00B17A51">
        <w:rPr>
          <w:sz w:val="18"/>
          <w:szCs w:val="18"/>
        </w:rPr>
        <w:tab/>
      </w:r>
      <w:r w:rsidRPr="00B17A51">
        <w:rPr>
          <w:sz w:val="18"/>
          <w:szCs w:val="18"/>
        </w:rPr>
        <w:tab/>
      </w:r>
      <w:r w:rsidRPr="00B17A51">
        <w:rPr>
          <w:sz w:val="18"/>
          <w:szCs w:val="18"/>
        </w:rPr>
        <w:tab/>
      </w:r>
      <w:r>
        <w:rPr>
          <w:sz w:val="18"/>
          <w:szCs w:val="18"/>
        </w:rPr>
        <w:t xml:space="preserve">       (</w:t>
      </w:r>
      <w:r w:rsidRPr="00B17A51">
        <w:rPr>
          <w:sz w:val="18"/>
          <w:szCs w:val="18"/>
        </w:rPr>
        <w:t>должностное лицо</w:t>
      </w:r>
      <w:r>
        <w:rPr>
          <w:sz w:val="18"/>
          <w:szCs w:val="18"/>
        </w:rPr>
        <w:t>)</w:t>
      </w:r>
    </w:p>
    <w:p w:rsidR="005F13B4" w:rsidRPr="00E3006E" w:rsidRDefault="005F13B4" w:rsidP="005F13B4">
      <w:pPr>
        <w:autoSpaceDE w:val="0"/>
        <w:autoSpaceDN w:val="0"/>
        <w:adjustRightInd w:val="0"/>
        <w:ind w:firstLine="851"/>
        <w:jc w:val="right"/>
        <w:rPr>
          <w:color w:val="000000"/>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shd w:val="clear" w:color="auto" w:fill="FFFFFF"/>
        <w:autoSpaceDE w:val="0"/>
        <w:autoSpaceDN w:val="0"/>
        <w:adjustRightInd w:val="0"/>
        <w:ind w:left="4963"/>
      </w:pPr>
      <w:r w:rsidRPr="00E82001">
        <w:t xml:space="preserve">Приложение </w:t>
      </w:r>
      <w:r>
        <w:t>3</w:t>
      </w:r>
    </w:p>
    <w:p w:rsidR="005F13B4" w:rsidRPr="00012AD8" w:rsidRDefault="005F13B4" w:rsidP="005F13B4">
      <w:pPr>
        <w:shd w:val="clear" w:color="auto" w:fill="FFFFFF"/>
        <w:autoSpaceDE w:val="0"/>
        <w:autoSpaceDN w:val="0"/>
        <w:adjustRightInd w:val="0"/>
        <w:ind w:left="4963"/>
      </w:pPr>
      <w:r w:rsidRPr="00012AD8">
        <w:t>к Административному регламенту</w:t>
      </w:r>
    </w:p>
    <w:p w:rsidR="005F13B4" w:rsidRPr="00012AD8" w:rsidRDefault="005F13B4" w:rsidP="005F13B4">
      <w:pPr>
        <w:jc w:val="right"/>
      </w:pPr>
    </w:p>
    <w:p w:rsidR="005F13B4" w:rsidRPr="00012AD8" w:rsidRDefault="005F13B4" w:rsidP="005F13B4">
      <w:pPr>
        <w:jc w:val="right"/>
      </w:pPr>
      <w:r w:rsidRPr="00012AD8">
        <w:t>Адрес заявителя, Ф</w:t>
      </w:r>
      <w:r>
        <w:t>.</w:t>
      </w:r>
      <w:r w:rsidRPr="00012AD8">
        <w:t>И</w:t>
      </w:r>
      <w:r>
        <w:t>.</w:t>
      </w:r>
      <w:r w:rsidRPr="00012AD8">
        <w:t>О</w:t>
      </w:r>
      <w:r>
        <w:t>.</w:t>
      </w:r>
    </w:p>
    <w:p w:rsidR="005F13B4" w:rsidRPr="00012AD8" w:rsidRDefault="005F13B4" w:rsidP="005F13B4">
      <w:pPr>
        <w:jc w:val="right"/>
      </w:pPr>
    </w:p>
    <w:p w:rsidR="005F13B4" w:rsidRPr="00CE0FC0" w:rsidRDefault="005F13B4" w:rsidP="005F13B4">
      <w:pPr>
        <w:jc w:val="center"/>
      </w:pPr>
      <w:r w:rsidRPr="00CE0FC0">
        <w:t>Уведомление</w:t>
      </w:r>
    </w:p>
    <w:p w:rsidR="005F13B4" w:rsidRPr="00012AD8" w:rsidRDefault="005F13B4" w:rsidP="005F13B4">
      <w:pPr>
        <w:jc w:val="right"/>
      </w:pPr>
    </w:p>
    <w:p w:rsidR="005F13B4" w:rsidRPr="00F44A16" w:rsidRDefault="005F13B4" w:rsidP="005F13B4">
      <w:pPr>
        <w:ind w:firstLine="708"/>
        <w:jc w:val="both"/>
      </w:pPr>
      <w:r w:rsidRPr="00012AD8">
        <w:t xml:space="preserve">На Ваше заявление от __.__.___ сообщаю, </w:t>
      </w:r>
      <w:r w:rsidRPr="00F44A16">
        <w:t xml:space="preserve">что в соответствии с постановлением администрации </w:t>
      </w:r>
      <w:r>
        <w:t>сельского поселения Шугур</w:t>
      </w:r>
      <w:r w:rsidRPr="00F44A16">
        <w:t xml:space="preserve"> </w:t>
      </w:r>
      <w:r w:rsidRPr="00244817">
        <w:rPr>
          <w:bCs/>
        </w:rPr>
        <w:t xml:space="preserve">от </w:t>
      </w:r>
      <w:r>
        <w:rPr>
          <w:bCs/>
        </w:rPr>
        <w:t>_____________</w:t>
      </w:r>
      <w:r w:rsidRPr="00244817">
        <w:rPr>
          <w:bCs/>
        </w:rPr>
        <w:t xml:space="preserve"> года № </w:t>
      </w:r>
      <w:r>
        <w:rPr>
          <w:bCs/>
        </w:rPr>
        <w:t xml:space="preserve">___ </w:t>
      </w:r>
      <w:r w:rsidRPr="00244817">
        <w:t>«Об утверждении Порядка предоставления жилых помещений жилищного фонда</w:t>
      </w:r>
      <w:r>
        <w:t xml:space="preserve"> коммерческого использования муниципального образования сельское поселение Шугур</w:t>
      </w:r>
      <w:r w:rsidRPr="00244817">
        <w:t>»</w:t>
      </w:r>
      <w:r>
        <w:t xml:space="preserve"> </w:t>
      </w:r>
      <w:r w:rsidRPr="00F44A16">
        <w:t xml:space="preserve">и на основании представленных документов Комиссией администрации </w:t>
      </w:r>
      <w:r>
        <w:t xml:space="preserve">сельского поселения Шугур </w:t>
      </w:r>
      <w:r w:rsidRPr="00F44A16">
        <w:t xml:space="preserve"> принято решение (протокол от __.__.____№</w:t>
      </w:r>
      <w:r>
        <w:t xml:space="preserve"> </w:t>
      </w:r>
      <w:r w:rsidRPr="00F44A16">
        <w:t>__</w:t>
      </w:r>
      <w:r>
        <w:t xml:space="preserve"> </w:t>
      </w:r>
      <w:r w:rsidRPr="00F44A16">
        <w:t xml:space="preserve">) о предоставлении Вам жилого помещения муниципального жилищного фонда </w:t>
      </w:r>
      <w:r>
        <w:t>коммерческого использования</w:t>
      </w:r>
      <w:r w:rsidRPr="00F44A16">
        <w:t>.</w:t>
      </w:r>
    </w:p>
    <w:p w:rsidR="005F13B4" w:rsidRPr="00012AD8" w:rsidRDefault="005F13B4" w:rsidP="005F13B4">
      <w:pPr>
        <w:shd w:val="clear" w:color="auto" w:fill="FFFFFF"/>
        <w:ind w:right="28"/>
        <w:jc w:val="both"/>
      </w:pPr>
    </w:p>
    <w:p w:rsidR="005F13B4" w:rsidRPr="00012AD8" w:rsidRDefault="005F13B4" w:rsidP="005F13B4">
      <w:pPr>
        <w:shd w:val="clear" w:color="auto" w:fill="FFFFFF"/>
        <w:ind w:right="28"/>
        <w:jc w:val="both"/>
      </w:pPr>
      <w:r w:rsidRPr="00BD2FE1">
        <w:t>Уполномоченное лицо</w:t>
      </w:r>
      <w:r w:rsidRPr="00012AD8">
        <w:rPr>
          <w:i/>
        </w:rPr>
        <w:tab/>
      </w:r>
      <w:r w:rsidRPr="00012AD8">
        <w:tab/>
      </w:r>
      <w:r w:rsidRPr="00012AD8">
        <w:tab/>
      </w:r>
      <w:r>
        <w:t xml:space="preserve">           </w:t>
      </w:r>
      <w:r w:rsidRPr="00012AD8">
        <w:tab/>
      </w:r>
      <w:r w:rsidRPr="00012AD8">
        <w:tab/>
      </w:r>
      <w:r>
        <w:t xml:space="preserve">    </w:t>
      </w:r>
      <w:r w:rsidRPr="00012AD8">
        <w:tab/>
        <w:t>________</w:t>
      </w:r>
      <w:r>
        <w:t>____</w:t>
      </w:r>
      <w:r w:rsidRPr="00012AD8">
        <w:t>_</w:t>
      </w:r>
      <w:r>
        <w:t xml:space="preserve"> </w:t>
      </w:r>
      <w:r w:rsidRPr="00012AD8">
        <w:t>(подпись)</w:t>
      </w:r>
    </w:p>
    <w:p w:rsidR="005F13B4" w:rsidRPr="00012AD8" w:rsidRDefault="005F13B4" w:rsidP="005F13B4">
      <w:pPr>
        <w:shd w:val="clear" w:color="auto" w:fill="FFFFFF"/>
        <w:ind w:right="28"/>
        <w:jc w:val="both"/>
      </w:pPr>
    </w:p>
    <w:p w:rsidR="005F13B4" w:rsidRPr="00012AD8" w:rsidRDefault="005F13B4" w:rsidP="005F13B4">
      <w:pPr>
        <w:shd w:val="clear" w:color="auto" w:fill="FFFFFF"/>
        <w:ind w:right="28"/>
        <w:jc w:val="both"/>
      </w:pPr>
      <w:r w:rsidRPr="00012AD8">
        <w:t>Дат</w:t>
      </w:r>
      <w:r>
        <w:t xml:space="preserve">а </w:t>
      </w:r>
      <w:r w:rsidRPr="00012AD8">
        <w:t>______________</w:t>
      </w: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shd w:val="clear" w:color="auto" w:fill="FFFFFF"/>
        <w:autoSpaceDE w:val="0"/>
        <w:autoSpaceDN w:val="0"/>
        <w:adjustRightInd w:val="0"/>
        <w:ind w:left="4963"/>
      </w:pPr>
      <w:r w:rsidRPr="00E82001">
        <w:t xml:space="preserve">Приложение </w:t>
      </w:r>
      <w:r>
        <w:t>4</w:t>
      </w:r>
    </w:p>
    <w:p w:rsidR="005F13B4" w:rsidRPr="00012AD8" w:rsidRDefault="005F13B4" w:rsidP="005F13B4">
      <w:pPr>
        <w:shd w:val="clear" w:color="auto" w:fill="FFFFFF"/>
        <w:autoSpaceDE w:val="0"/>
        <w:autoSpaceDN w:val="0"/>
        <w:adjustRightInd w:val="0"/>
        <w:ind w:left="4963"/>
      </w:pPr>
      <w:r w:rsidRPr="00012AD8">
        <w:t>к Административному регламенту</w:t>
      </w:r>
    </w:p>
    <w:p w:rsidR="005F13B4" w:rsidRPr="00012AD8" w:rsidRDefault="005F13B4" w:rsidP="005F13B4">
      <w:pPr>
        <w:jc w:val="right"/>
      </w:pPr>
    </w:p>
    <w:p w:rsidR="005F13B4" w:rsidRPr="00012AD8" w:rsidRDefault="005F13B4" w:rsidP="005F13B4">
      <w:pPr>
        <w:jc w:val="right"/>
      </w:pPr>
      <w:r w:rsidRPr="00012AD8">
        <w:t>Адрес заявителя, Ф</w:t>
      </w:r>
      <w:r>
        <w:t>.</w:t>
      </w:r>
      <w:r w:rsidRPr="00012AD8">
        <w:t>И</w:t>
      </w:r>
      <w:r>
        <w:t>.</w:t>
      </w:r>
      <w:r w:rsidRPr="00012AD8">
        <w:t>О</w:t>
      </w:r>
      <w:r>
        <w:t>.</w:t>
      </w:r>
    </w:p>
    <w:p w:rsidR="005F13B4" w:rsidRPr="00012AD8" w:rsidRDefault="005F13B4" w:rsidP="005F13B4">
      <w:pPr>
        <w:jc w:val="right"/>
      </w:pPr>
    </w:p>
    <w:p w:rsidR="005F13B4" w:rsidRPr="00B10902" w:rsidRDefault="005F13B4" w:rsidP="005F13B4">
      <w:pPr>
        <w:jc w:val="center"/>
      </w:pPr>
      <w:r w:rsidRPr="00B10902">
        <w:t>Уведомление</w:t>
      </w:r>
    </w:p>
    <w:p w:rsidR="005F13B4" w:rsidRPr="00012AD8" w:rsidRDefault="005F13B4" w:rsidP="005F13B4">
      <w:pPr>
        <w:jc w:val="right"/>
      </w:pPr>
    </w:p>
    <w:p w:rsidR="005F13B4" w:rsidRPr="00012AD8" w:rsidRDefault="005F13B4" w:rsidP="005F13B4">
      <w:pPr>
        <w:ind w:firstLine="708"/>
        <w:jc w:val="both"/>
      </w:pPr>
      <w:r w:rsidRPr="00012AD8">
        <w:t xml:space="preserve">На Ваше заявление от __.__.___ сообщаю, что в соответствии </w:t>
      </w:r>
      <w:r w:rsidRPr="00F44A16">
        <w:t xml:space="preserve">с постановлением администрации </w:t>
      </w:r>
      <w:r>
        <w:t>сельского поселения Шугур</w:t>
      </w:r>
      <w:r w:rsidRPr="00F44A16">
        <w:t xml:space="preserve"> </w:t>
      </w:r>
      <w:r w:rsidRPr="00244817">
        <w:rPr>
          <w:bCs/>
        </w:rPr>
        <w:t xml:space="preserve">от </w:t>
      </w:r>
      <w:r>
        <w:rPr>
          <w:bCs/>
        </w:rPr>
        <w:t>_____________</w:t>
      </w:r>
      <w:r w:rsidRPr="00244817">
        <w:rPr>
          <w:bCs/>
        </w:rPr>
        <w:t xml:space="preserve"> года № </w:t>
      </w:r>
      <w:r>
        <w:rPr>
          <w:bCs/>
        </w:rPr>
        <w:t xml:space="preserve">___ </w:t>
      </w:r>
      <w:r w:rsidRPr="00244817">
        <w:t>«Об утверждении Порядка предоставления жилых помещений жилищного фонда</w:t>
      </w:r>
      <w:r>
        <w:t xml:space="preserve"> коммерческого использования муниципального образования сельское поселение Шугур</w:t>
      </w:r>
      <w:r w:rsidRPr="00244817">
        <w:t>»</w:t>
      </w:r>
      <w:r>
        <w:t xml:space="preserve"> </w:t>
      </w:r>
      <w:r w:rsidRPr="00012AD8">
        <w:t xml:space="preserve"> и на основании представленных документов Комиссией </w:t>
      </w:r>
      <w:r w:rsidRPr="001048C7">
        <w:t xml:space="preserve">администрации </w:t>
      </w:r>
      <w:r>
        <w:t>сельского поселения Шугур</w:t>
      </w:r>
      <w:r w:rsidRPr="001048C7">
        <w:t xml:space="preserve"> </w:t>
      </w:r>
      <w:r w:rsidRPr="00012AD8">
        <w:t>принято решение (протокол от __.__.____№__</w:t>
      </w:r>
      <w:r>
        <w:t xml:space="preserve"> </w:t>
      </w:r>
      <w:r w:rsidRPr="00012AD8">
        <w:t xml:space="preserve">) об отказе Вам в предоставлении жилого помещения муниципального жилищного фонда </w:t>
      </w:r>
      <w:r>
        <w:t>коммерческого использования</w:t>
      </w:r>
      <w:r w:rsidRPr="00012AD8">
        <w:t>, по следующим основаниям</w:t>
      </w:r>
      <w:r>
        <w:t xml:space="preserve"> _____________</w:t>
      </w:r>
      <w:r w:rsidRPr="00012AD8">
        <w:t>__________________________________</w:t>
      </w:r>
      <w:r>
        <w:t>_________</w:t>
      </w:r>
      <w:r w:rsidRPr="00012AD8">
        <w:t>_____________</w:t>
      </w:r>
    </w:p>
    <w:p w:rsidR="005F13B4" w:rsidRPr="00012AD8" w:rsidRDefault="005F13B4" w:rsidP="005F13B4">
      <w:pPr>
        <w:jc w:val="both"/>
      </w:pPr>
      <w:r>
        <w:t>_____________</w:t>
      </w:r>
      <w:r w:rsidRPr="00012AD8">
        <w:t>__________________________________</w:t>
      </w:r>
      <w:r>
        <w:t>_________</w:t>
      </w:r>
      <w:r w:rsidRPr="00012AD8">
        <w:t>_____________</w:t>
      </w:r>
      <w:r>
        <w:t>__________.</w:t>
      </w:r>
    </w:p>
    <w:p w:rsidR="005F13B4" w:rsidRPr="00012AD8" w:rsidRDefault="005F13B4" w:rsidP="005F13B4">
      <w:pPr>
        <w:shd w:val="clear" w:color="auto" w:fill="FFFFFF"/>
        <w:ind w:right="28"/>
        <w:jc w:val="both"/>
      </w:pPr>
    </w:p>
    <w:p w:rsidR="005F13B4" w:rsidRPr="00012AD8" w:rsidRDefault="005F13B4" w:rsidP="005F13B4">
      <w:pPr>
        <w:shd w:val="clear" w:color="auto" w:fill="FFFFFF"/>
        <w:ind w:right="28"/>
        <w:jc w:val="both"/>
      </w:pPr>
      <w:r w:rsidRPr="008414E4">
        <w:t>Уполномоченное лицо</w:t>
      </w:r>
      <w:r w:rsidRPr="00012AD8">
        <w:rPr>
          <w:i/>
        </w:rPr>
        <w:tab/>
      </w:r>
      <w:r w:rsidRPr="00012AD8">
        <w:tab/>
      </w:r>
      <w:r w:rsidRPr="00012AD8">
        <w:tab/>
      </w:r>
      <w:r w:rsidRPr="00012AD8">
        <w:tab/>
      </w:r>
      <w:r w:rsidRPr="00012AD8">
        <w:tab/>
      </w:r>
      <w:r w:rsidRPr="00012AD8">
        <w:tab/>
        <w:t>________</w:t>
      </w:r>
      <w:r>
        <w:t>____</w:t>
      </w:r>
      <w:r w:rsidRPr="00012AD8">
        <w:t>_</w:t>
      </w:r>
      <w:r>
        <w:t xml:space="preserve"> </w:t>
      </w:r>
      <w:r w:rsidRPr="00012AD8">
        <w:t>(подпись)</w:t>
      </w:r>
    </w:p>
    <w:p w:rsidR="005F13B4" w:rsidRPr="00012AD8" w:rsidRDefault="005F13B4" w:rsidP="005F13B4">
      <w:pPr>
        <w:shd w:val="clear" w:color="auto" w:fill="FFFFFF"/>
        <w:ind w:right="28"/>
        <w:jc w:val="both"/>
      </w:pPr>
    </w:p>
    <w:p w:rsidR="005F13B4" w:rsidRPr="00012AD8" w:rsidRDefault="005F13B4" w:rsidP="005F13B4">
      <w:pPr>
        <w:shd w:val="clear" w:color="auto" w:fill="FFFFFF"/>
        <w:ind w:right="28"/>
      </w:pPr>
      <w:r w:rsidRPr="00012AD8">
        <w:t>Дата</w:t>
      </w:r>
      <w:r>
        <w:t xml:space="preserve"> </w:t>
      </w:r>
      <w:r w:rsidRPr="00012AD8">
        <w:t>______________</w:t>
      </w:r>
    </w:p>
    <w:p w:rsidR="005F13B4" w:rsidRDefault="005F13B4" w:rsidP="005F13B4">
      <w:pPr>
        <w:rPr>
          <w:color w:val="000000"/>
          <w:sz w:val="16"/>
          <w:szCs w:val="16"/>
        </w:rPr>
      </w:pPr>
    </w:p>
    <w:p w:rsidR="005F13B4" w:rsidRDefault="005F13B4" w:rsidP="005F13B4">
      <w:pPr>
        <w:rPr>
          <w:color w:val="000000"/>
          <w:sz w:val="16"/>
          <w:szCs w:val="16"/>
        </w:rPr>
      </w:pPr>
    </w:p>
    <w:p w:rsidR="00BD1AF2" w:rsidRPr="00676D65" w:rsidRDefault="00BD1AF2" w:rsidP="005F13B4">
      <w:pPr>
        <w:pStyle w:val="ConsPlusNormal"/>
        <w:jc w:val="both"/>
      </w:pPr>
    </w:p>
    <w:sectPr w:rsidR="00BD1AF2" w:rsidRPr="00676D65" w:rsidSect="0080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3ADB29E3"/>
    <w:multiLevelType w:val="hybridMultilevel"/>
    <w:tmpl w:val="8DA6A2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D54C83"/>
    <w:multiLevelType w:val="hybridMultilevel"/>
    <w:tmpl w:val="EF2636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2B14073"/>
    <w:multiLevelType w:val="hybridMultilevel"/>
    <w:tmpl w:val="87EC0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0700"/>
    <w:rsid w:val="0001285A"/>
    <w:rsid w:val="0004261B"/>
    <w:rsid w:val="000E156E"/>
    <w:rsid w:val="00126FCA"/>
    <w:rsid w:val="001D0CB4"/>
    <w:rsid w:val="002C6529"/>
    <w:rsid w:val="002F7057"/>
    <w:rsid w:val="00350E3E"/>
    <w:rsid w:val="003C3E0F"/>
    <w:rsid w:val="00445CC6"/>
    <w:rsid w:val="00477D9B"/>
    <w:rsid w:val="004A0700"/>
    <w:rsid w:val="00551AD0"/>
    <w:rsid w:val="005F13B4"/>
    <w:rsid w:val="00676D65"/>
    <w:rsid w:val="006D0A33"/>
    <w:rsid w:val="006D5D29"/>
    <w:rsid w:val="00704EBB"/>
    <w:rsid w:val="0073386E"/>
    <w:rsid w:val="00750961"/>
    <w:rsid w:val="00794118"/>
    <w:rsid w:val="007A5BC9"/>
    <w:rsid w:val="00803782"/>
    <w:rsid w:val="00864900"/>
    <w:rsid w:val="008816AE"/>
    <w:rsid w:val="00960FA9"/>
    <w:rsid w:val="009B1CAD"/>
    <w:rsid w:val="00A01AB3"/>
    <w:rsid w:val="00A17D24"/>
    <w:rsid w:val="00A303DF"/>
    <w:rsid w:val="00AE4FBB"/>
    <w:rsid w:val="00BD1AF2"/>
    <w:rsid w:val="00C01174"/>
    <w:rsid w:val="00CC752D"/>
    <w:rsid w:val="00CF7AF9"/>
    <w:rsid w:val="00E03916"/>
    <w:rsid w:val="00E674F7"/>
    <w:rsid w:val="00EE5945"/>
    <w:rsid w:val="00F6612B"/>
    <w:rsid w:val="00FA3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_x0000_s1047"/>
        <o:r id="V:Rule15" type="connector" idref="#_x0000_s1049"/>
        <o:r id="V:Rule16" type="connector" idref="#AutoShape 45"/>
        <o:r id="V:Rule17" type="connector" idref="#AutoShape 46"/>
        <o:r id="V:Rule18" type="connector" idref="#AutoShape 48"/>
        <o:r id="V:Rule19" type="connector" idref="#AutoShape 56"/>
        <o:r id="V:Rule20" type="connector" idref="#AutoShape 38"/>
        <o:r id="V:Rule21" type="connector" idref="#_x0000_s1046"/>
        <o:r id="V:Rule22" type="connector" idref="#AutoShape 43"/>
        <o:r id="V:Rule23" type="connector" idref="#AutoShape 36"/>
        <o:r id="V:Rule24" type="connector" idref="#AutoShape 50"/>
        <o:r id="V:Rule25" type="connector" idref="#AutoShape 32"/>
        <o:r id="V:Rule26"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6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5F1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676D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A0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A0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070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60">
    <w:name w:val="Заголовок 6 Знак"/>
    <w:basedOn w:val="a0"/>
    <w:link w:val="6"/>
    <w:rsid w:val="00676D65"/>
    <w:rPr>
      <w:rFonts w:ascii="Times New Roman" w:eastAsia="Times New Roman" w:hAnsi="Times New Roman" w:cs="Times New Roman"/>
      <w:b/>
      <w:bCs/>
      <w:lang w:eastAsia="ar-SA"/>
    </w:rPr>
  </w:style>
  <w:style w:type="character" w:styleId="a3">
    <w:name w:val="Strong"/>
    <w:basedOn w:val="a0"/>
    <w:uiPriority w:val="22"/>
    <w:qFormat/>
    <w:rsid w:val="00676D65"/>
    <w:rPr>
      <w:b/>
      <w:bCs/>
    </w:rPr>
  </w:style>
  <w:style w:type="character" w:styleId="a4">
    <w:name w:val="Hyperlink"/>
    <w:basedOn w:val="a0"/>
    <w:uiPriority w:val="99"/>
    <w:unhideWhenUsed/>
    <w:rsid w:val="002F7057"/>
    <w:rPr>
      <w:color w:val="0000FF" w:themeColor="hyperlink"/>
      <w:u w:val="single"/>
    </w:rPr>
  </w:style>
  <w:style w:type="paragraph" w:customStyle="1" w:styleId="a5">
    <w:name w:val="Знак Знак Знак"/>
    <w:basedOn w:val="a"/>
    <w:rsid w:val="00C01174"/>
    <w:pPr>
      <w:suppressAutoHyphens w:val="0"/>
      <w:spacing w:after="160" w:line="240" w:lineRule="exact"/>
      <w:ind w:firstLine="567"/>
      <w:jc w:val="both"/>
    </w:pPr>
    <w:rPr>
      <w:rFonts w:ascii="Verdana" w:hAnsi="Verdana"/>
      <w:sz w:val="20"/>
      <w:szCs w:val="20"/>
      <w:lang w:val="en-US" w:eastAsia="en-US"/>
    </w:rPr>
  </w:style>
  <w:style w:type="paragraph" w:styleId="a6">
    <w:name w:val="List Paragraph"/>
    <w:basedOn w:val="a"/>
    <w:uiPriority w:val="34"/>
    <w:qFormat/>
    <w:rsid w:val="001D0CB4"/>
    <w:pPr>
      <w:ind w:left="720"/>
      <w:contextualSpacing/>
    </w:pPr>
  </w:style>
  <w:style w:type="character" w:customStyle="1" w:styleId="a7">
    <w:name w:val="Гипертекстовая ссылка"/>
    <w:basedOn w:val="a0"/>
    <w:uiPriority w:val="99"/>
    <w:rsid w:val="00704EBB"/>
    <w:rPr>
      <w:b/>
      <w:bCs/>
      <w:color w:val="008000"/>
    </w:rPr>
  </w:style>
  <w:style w:type="character" w:customStyle="1" w:styleId="ConsPlusNormal0">
    <w:name w:val="ConsPlusNormal Знак"/>
    <w:link w:val="ConsPlusNormal"/>
    <w:locked/>
    <w:rsid w:val="006D0A33"/>
    <w:rPr>
      <w:rFonts w:ascii="Calibri" w:eastAsia="Times New Roman" w:hAnsi="Calibri" w:cs="Calibri"/>
      <w:szCs w:val="20"/>
      <w:lang w:eastAsia="ru-RU"/>
    </w:rPr>
  </w:style>
  <w:style w:type="character" w:customStyle="1" w:styleId="10">
    <w:name w:val="Заголовок 1 Знак"/>
    <w:basedOn w:val="a0"/>
    <w:link w:val="1"/>
    <w:uiPriority w:val="9"/>
    <w:rsid w:val="005F13B4"/>
    <w:rPr>
      <w:rFonts w:asciiTheme="majorHAnsi" w:eastAsiaTheme="majorEastAsia" w:hAnsiTheme="majorHAnsi" w:cstheme="majorBidi"/>
      <w:b/>
      <w:bCs/>
      <w:color w:val="365F91" w:themeColor="accent1" w:themeShade="BF"/>
      <w:sz w:val="28"/>
      <w:szCs w:val="28"/>
      <w:lang w:eastAsia="ar-SA"/>
    </w:rPr>
  </w:style>
  <w:style w:type="paragraph" w:customStyle="1" w:styleId="a8">
    <w:name w:val="Нормальный (таблица)"/>
    <w:basedOn w:val="a"/>
    <w:next w:val="a"/>
    <w:uiPriority w:val="99"/>
    <w:rsid w:val="005F13B4"/>
    <w:pPr>
      <w:widowControl w:val="0"/>
      <w:suppressAutoHyphens w:val="0"/>
      <w:autoSpaceDE w:val="0"/>
      <w:autoSpaceDN w:val="0"/>
      <w:adjustRightInd w:val="0"/>
      <w:jc w:val="both"/>
    </w:pPr>
    <w:rPr>
      <w:rFonts w:ascii="Arial" w:hAnsi="Arial" w:cs="Arial"/>
      <w:lang w:eastAsia="ru-RU"/>
    </w:rPr>
  </w:style>
  <w:style w:type="paragraph" w:customStyle="1" w:styleId="a9">
    <w:name w:val="Прижатый влево"/>
    <w:basedOn w:val="a"/>
    <w:next w:val="a"/>
    <w:uiPriority w:val="99"/>
    <w:rsid w:val="005F13B4"/>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7042C44D59208CA8209BA70E14FFF53594012A72F3A0AE55CFD636AB1142029E3D1E05F8FBAAEICV7N" TargetMode="External"/><Relationship Id="rId13" Type="http://schemas.openxmlformats.org/officeDocument/2006/relationships/hyperlink" Target="consultantplus://offline/ref=9F079B2318825C14320ED838852ABEE28C6C4AC71E4A8B93F6A74CA5D898FD477814E827AAF178780AZ7G" TargetMode="External"/><Relationship Id="rId18" Type="http://schemas.openxmlformats.org/officeDocument/2006/relationships/hyperlink" Target="consultantplus://offline/ref=9F079B2318825C14320ED838852ABEE28C6C4AC71E4A8B93F6A74CA5D898FD477814E824A90FZ5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38291.0" TargetMode="External"/><Relationship Id="rId12" Type="http://schemas.openxmlformats.org/officeDocument/2006/relationships/hyperlink" Target="consultantplus://offline/ref=9F079B2318825C14320ED838852ABEE28C6C4AC71E4A8B93F6A74CA5D898FD477814E824AE0FZ5G" TargetMode="External"/><Relationship Id="rId17" Type="http://schemas.openxmlformats.org/officeDocument/2006/relationships/hyperlink" Target="consultantplus://offline/ref=9F079B2318825C14320ED838852ABEE28C6C4AC71E4A8B93F6A74CA5D898FD477814E827AAF178780AZ7G" TargetMode="External"/><Relationship Id="rId2" Type="http://schemas.openxmlformats.org/officeDocument/2006/relationships/styles" Target="styles.xml"/><Relationship Id="rId16" Type="http://schemas.openxmlformats.org/officeDocument/2006/relationships/hyperlink" Target="consultantplus://offline/ref=9F079B2318825C14320ED838852ABEE28C6C4AC71E4A8B93F6A74CA5D898FD477814E827AAF178780AZ7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hyperlink" Target="mailto:adm_shugur@mail.ru" TargetMode="External"/><Relationship Id="rId15"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consultantplus://offline/ref=1BD568EBBCB57446B075E95EA5F15617F8465E3AB53E298FEA8A014FDBD1ADE4EFf3LBL" TargetMode="External"/><Relationship Id="rId19" Type="http://schemas.openxmlformats.org/officeDocument/2006/relationships/hyperlink" Target="consultantplus://offline/ref=0230F5B15C7FB307C08A44A801A3AF661D2624DC3D9610C19D8F2F8EE1F0B2C08F9507E77FB94381hCY7I"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hyperlink" Target="consultantplus://offline/ref=9F079B2318825C14320ED838852ABEE28C6C4AC71E4A8B93F6A74CA5D898FD477814E827AAF178780A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12753</Words>
  <Characters>72695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2015-10-29T06:00:00Z</dcterms:created>
  <dcterms:modified xsi:type="dcterms:W3CDTF">2018-12-06T06:18:00Z</dcterms:modified>
</cp:coreProperties>
</file>