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АДМИНИСТРАЦИЯ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СЕЛЬСКОГО ПОСЕЛЕНИЯ  ШУГУР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Кондинский район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Ханты - Мансийского автономного округа - Югры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ПОСТАНОВЛЕНИЕ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</w:p>
    <w:p w:rsidR="008B68BA" w:rsidRPr="00661286" w:rsidRDefault="008B68BA" w:rsidP="00D443E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661286">
        <w:rPr>
          <w:rFonts w:eastAsia="Calibri"/>
          <w:sz w:val="24"/>
          <w:szCs w:val="24"/>
          <w:lang w:eastAsia="en-US"/>
        </w:rPr>
        <w:t>от </w:t>
      </w:r>
      <w:r w:rsidR="00F00B11" w:rsidRPr="00661286">
        <w:rPr>
          <w:rFonts w:eastAsia="Calibri"/>
          <w:sz w:val="24"/>
          <w:szCs w:val="24"/>
          <w:lang w:eastAsia="en-US"/>
        </w:rPr>
        <w:t>27</w:t>
      </w:r>
      <w:r w:rsidR="00A60F2A" w:rsidRPr="00661286">
        <w:rPr>
          <w:rFonts w:eastAsia="Calibri"/>
          <w:sz w:val="24"/>
          <w:szCs w:val="24"/>
          <w:lang w:eastAsia="en-US"/>
        </w:rPr>
        <w:t xml:space="preserve"> декабря </w:t>
      </w:r>
      <w:r w:rsidR="00B9244F" w:rsidRPr="00661286">
        <w:rPr>
          <w:rFonts w:eastAsia="Calibri"/>
          <w:sz w:val="24"/>
          <w:szCs w:val="24"/>
          <w:lang w:eastAsia="en-US"/>
        </w:rPr>
        <w:t xml:space="preserve"> 2022 года</w:t>
      </w:r>
      <w:r w:rsidR="00B9244F" w:rsidRPr="00661286">
        <w:rPr>
          <w:rFonts w:eastAsia="Calibri"/>
          <w:sz w:val="24"/>
          <w:szCs w:val="24"/>
          <w:lang w:eastAsia="en-US"/>
        </w:rPr>
        <w:tab/>
      </w:r>
      <w:r w:rsidR="00B9244F" w:rsidRPr="00661286">
        <w:rPr>
          <w:rFonts w:eastAsia="Calibri"/>
          <w:sz w:val="24"/>
          <w:szCs w:val="24"/>
          <w:lang w:eastAsia="en-US"/>
        </w:rPr>
        <w:tab/>
      </w:r>
      <w:r w:rsidR="00B9244F" w:rsidRPr="00661286">
        <w:rPr>
          <w:rFonts w:eastAsia="Calibri"/>
          <w:sz w:val="24"/>
          <w:szCs w:val="24"/>
          <w:lang w:eastAsia="en-US"/>
        </w:rPr>
        <w:tab/>
      </w:r>
      <w:r w:rsidRPr="00661286">
        <w:rPr>
          <w:rFonts w:eastAsia="Calibri"/>
          <w:sz w:val="24"/>
          <w:szCs w:val="24"/>
          <w:lang w:eastAsia="en-US"/>
        </w:rPr>
        <w:tab/>
      </w:r>
      <w:r w:rsidRPr="00661286">
        <w:rPr>
          <w:rFonts w:eastAsia="Calibri"/>
          <w:sz w:val="24"/>
          <w:szCs w:val="24"/>
          <w:lang w:eastAsia="en-US"/>
        </w:rPr>
        <w:tab/>
        <w:t xml:space="preserve">        </w:t>
      </w:r>
      <w:r w:rsidR="0046291E" w:rsidRPr="00661286">
        <w:rPr>
          <w:rFonts w:eastAsia="Calibri"/>
          <w:sz w:val="24"/>
          <w:szCs w:val="24"/>
          <w:lang w:eastAsia="en-US"/>
        </w:rPr>
        <w:t xml:space="preserve">                     </w:t>
      </w:r>
      <w:r w:rsidR="00661286">
        <w:rPr>
          <w:rFonts w:eastAsia="Calibri"/>
          <w:sz w:val="24"/>
          <w:szCs w:val="24"/>
          <w:lang w:eastAsia="en-US"/>
        </w:rPr>
        <w:t xml:space="preserve">                 </w:t>
      </w:r>
      <w:r w:rsidR="001A524C" w:rsidRPr="00661286">
        <w:rPr>
          <w:rFonts w:eastAsia="Calibri"/>
          <w:sz w:val="24"/>
          <w:szCs w:val="24"/>
          <w:lang w:eastAsia="en-US"/>
        </w:rPr>
        <w:t xml:space="preserve"> </w:t>
      </w:r>
      <w:r w:rsidRPr="00661286">
        <w:rPr>
          <w:rFonts w:eastAsia="Calibri"/>
          <w:sz w:val="24"/>
          <w:szCs w:val="24"/>
          <w:lang w:eastAsia="en-US"/>
        </w:rPr>
        <w:t>№</w:t>
      </w:r>
      <w:r w:rsidR="00934655" w:rsidRPr="00661286">
        <w:rPr>
          <w:rFonts w:eastAsia="Calibri"/>
          <w:sz w:val="24"/>
          <w:szCs w:val="24"/>
          <w:lang w:eastAsia="en-US"/>
        </w:rPr>
        <w:t>174</w:t>
      </w:r>
      <w:r w:rsidRPr="00661286">
        <w:rPr>
          <w:rFonts w:eastAsia="Calibri"/>
          <w:sz w:val="24"/>
          <w:szCs w:val="24"/>
          <w:lang w:eastAsia="en-US"/>
        </w:rPr>
        <w:br/>
      </w:r>
    </w:p>
    <w:p w:rsidR="008B68BA" w:rsidRPr="00661286" w:rsidRDefault="0046291E" w:rsidP="0046291E">
      <w:pPr>
        <w:jc w:val="center"/>
        <w:rPr>
          <w:sz w:val="24"/>
          <w:szCs w:val="24"/>
        </w:rPr>
      </w:pPr>
      <w:r w:rsidRPr="00661286">
        <w:rPr>
          <w:sz w:val="24"/>
          <w:szCs w:val="24"/>
        </w:rPr>
        <w:t>д.Шугур</w:t>
      </w:r>
    </w:p>
    <w:p w:rsidR="008B68BA" w:rsidRPr="00661286" w:rsidRDefault="008B68BA" w:rsidP="00D443E1">
      <w:pPr>
        <w:spacing w:line="276" w:lineRule="auto"/>
        <w:rPr>
          <w:sz w:val="24"/>
          <w:szCs w:val="24"/>
        </w:rPr>
      </w:pPr>
    </w:p>
    <w:p w:rsidR="00F00B11" w:rsidRPr="00661286" w:rsidRDefault="00A7280C" w:rsidP="00934655">
      <w:pPr>
        <w:spacing w:line="276" w:lineRule="auto"/>
        <w:ind w:right="4676"/>
        <w:jc w:val="both"/>
        <w:rPr>
          <w:sz w:val="24"/>
          <w:szCs w:val="24"/>
        </w:rPr>
      </w:pPr>
      <w:r w:rsidRPr="00661286">
        <w:rPr>
          <w:sz w:val="24"/>
          <w:szCs w:val="24"/>
        </w:rPr>
        <w:t xml:space="preserve">О внесении изменений в постановление администрации сельского поселения Шугур от </w:t>
      </w:r>
      <w:r w:rsidR="00F00B11" w:rsidRPr="00661286">
        <w:rPr>
          <w:sz w:val="24"/>
          <w:szCs w:val="24"/>
        </w:rPr>
        <w:t>26.04</w:t>
      </w:r>
      <w:r w:rsidRPr="00661286">
        <w:rPr>
          <w:sz w:val="24"/>
          <w:szCs w:val="24"/>
        </w:rPr>
        <w:t xml:space="preserve">.2022 № </w:t>
      </w:r>
      <w:r w:rsidR="00934655" w:rsidRPr="00661286">
        <w:rPr>
          <w:sz w:val="24"/>
          <w:szCs w:val="24"/>
        </w:rPr>
        <w:t>48</w:t>
      </w:r>
      <w:r w:rsidRPr="00661286">
        <w:rPr>
          <w:sz w:val="24"/>
          <w:szCs w:val="24"/>
        </w:rPr>
        <w:t xml:space="preserve"> «</w:t>
      </w:r>
      <w:r w:rsidR="00934655" w:rsidRPr="00661286">
        <w:rPr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8B68BA" w:rsidRPr="00661286" w:rsidRDefault="008B68BA" w:rsidP="00D443E1">
      <w:pPr>
        <w:spacing w:line="276" w:lineRule="auto"/>
        <w:ind w:right="4534"/>
        <w:jc w:val="both"/>
        <w:rPr>
          <w:sz w:val="24"/>
          <w:szCs w:val="24"/>
        </w:rPr>
      </w:pPr>
    </w:p>
    <w:p w:rsidR="00A7280C" w:rsidRPr="00661286" w:rsidRDefault="00A7280C" w:rsidP="00A728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1286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сельского поселения Шугур,  администрация сельского поселения Шугур постановляет</w:t>
      </w:r>
      <w:r w:rsidRPr="00661286">
        <w:rPr>
          <w:rFonts w:eastAsia="Calibri"/>
          <w:iCs/>
          <w:sz w:val="24"/>
          <w:szCs w:val="24"/>
        </w:rPr>
        <w:t xml:space="preserve">: </w:t>
      </w:r>
    </w:p>
    <w:p w:rsidR="00860A80" w:rsidRPr="00661286" w:rsidRDefault="00A7280C" w:rsidP="00860A80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61286">
        <w:rPr>
          <w:sz w:val="24"/>
          <w:szCs w:val="24"/>
        </w:rPr>
        <w:t xml:space="preserve">Внести в </w:t>
      </w:r>
      <w:r w:rsidR="00863861" w:rsidRPr="00661286">
        <w:rPr>
          <w:sz w:val="24"/>
          <w:szCs w:val="24"/>
        </w:rPr>
        <w:t>приложение к постановлению</w:t>
      </w:r>
      <w:r w:rsidRPr="00661286">
        <w:rPr>
          <w:sz w:val="24"/>
          <w:szCs w:val="24"/>
        </w:rPr>
        <w:t xml:space="preserve"> администрации сельского поселения Шугур от </w:t>
      </w:r>
      <w:r w:rsidR="009E4317" w:rsidRPr="00661286">
        <w:rPr>
          <w:sz w:val="24"/>
          <w:szCs w:val="24"/>
        </w:rPr>
        <w:t>26.04</w:t>
      </w:r>
      <w:r w:rsidRPr="00661286">
        <w:rPr>
          <w:sz w:val="24"/>
          <w:szCs w:val="24"/>
        </w:rPr>
        <w:t xml:space="preserve">.2022  № </w:t>
      </w:r>
      <w:r w:rsidR="00934655" w:rsidRPr="00661286">
        <w:rPr>
          <w:sz w:val="24"/>
          <w:szCs w:val="24"/>
        </w:rPr>
        <w:t>48</w:t>
      </w:r>
      <w:r w:rsidRPr="00661286">
        <w:rPr>
          <w:sz w:val="24"/>
          <w:szCs w:val="24"/>
        </w:rPr>
        <w:t xml:space="preserve"> «</w:t>
      </w:r>
      <w:r w:rsidR="00934655" w:rsidRPr="00661286">
        <w:rPr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Pr="00661286">
        <w:rPr>
          <w:sz w:val="24"/>
          <w:szCs w:val="24"/>
        </w:rPr>
        <w:t>» следующие изменения:</w:t>
      </w:r>
    </w:p>
    <w:p w:rsidR="001A524C" w:rsidRPr="00661286" w:rsidRDefault="00934655" w:rsidP="001A524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61286">
        <w:rPr>
          <w:sz w:val="24"/>
          <w:szCs w:val="24"/>
        </w:rPr>
        <w:t>1.1. Абзац 3</w:t>
      </w:r>
      <w:bookmarkStart w:id="0" w:name="_GoBack"/>
      <w:bookmarkEnd w:id="0"/>
      <w:r w:rsidR="009E4317" w:rsidRPr="00661286">
        <w:rPr>
          <w:sz w:val="24"/>
          <w:szCs w:val="24"/>
        </w:rPr>
        <w:t xml:space="preserve"> пункта 3.3</w:t>
      </w:r>
      <w:r w:rsidR="001A524C" w:rsidRPr="00661286">
        <w:rPr>
          <w:sz w:val="24"/>
          <w:szCs w:val="24"/>
        </w:rPr>
        <w:t xml:space="preserve"> изложить в следующей редакции:</w:t>
      </w:r>
    </w:p>
    <w:p w:rsidR="001A524C" w:rsidRPr="00661286" w:rsidRDefault="001A524C" w:rsidP="001A524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61286">
        <w:rPr>
          <w:sz w:val="24"/>
          <w:szCs w:val="24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заявления.».</w:t>
      </w:r>
    </w:p>
    <w:p w:rsidR="008B68BA" w:rsidRPr="00661286" w:rsidRDefault="001A524C" w:rsidP="00D443E1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661286">
        <w:rPr>
          <w:rFonts w:eastAsia="Calibri"/>
          <w:sz w:val="24"/>
          <w:szCs w:val="24"/>
        </w:rPr>
        <w:t>2</w:t>
      </w:r>
      <w:r w:rsidR="008B68BA" w:rsidRPr="00661286">
        <w:rPr>
          <w:rFonts w:eastAsia="Calibri"/>
          <w:sz w:val="24"/>
          <w:szCs w:val="24"/>
        </w:rPr>
        <w:t>. </w:t>
      </w:r>
      <w:r w:rsidR="008B68BA" w:rsidRPr="00661286">
        <w:rPr>
          <w:sz w:val="24"/>
          <w:szCs w:val="24"/>
        </w:rPr>
        <w:t>Настоящее постановление обнародовать и разместить на официальном сайте администрации сельского поселения Шугур.</w:t>
      </w:r>
    </w:p>
    <w:p w:rsidR="008B68BA" w:rsidRPr="00661286" w:rsidRDefault="001A524C" w:rsidP="00D443E1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661286">
        <w:rPr>
          <w:sz w:val="24"/>
          <w:szCs w:val="24"/>
        </w:rPr>
        <w:t>3</w:t>
      </w:r>
      <w:r w:rsidR="008B68BA" w:rsidRPr="00661286">
        <w:rPr>
          <w:sz w:val="24"/>
          <w:szCs w:val="24"/>
        </w:rPr>
        <w:t>. Настоящее постановление вступает в силу с момента обнародования.</w:t>
      </w:r>
    </w:p>
    <w:p w:rsidR="008B68BA" w:rsidRPr="00661286" w:rsidRDefault="001A524C" w:rsidP="00D443E1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661286">
        <w:rPr>
          <w:sz w:val="24"/>
          <w:szCs w:val="24"/>
        </w:rPr>
        <w:t>4</w:t>
      </w:r>
      <w:r w:rsidR="008B68BA" w:rsidRPr="00661286">
        <w:rPr>
          <w:sz w:val="24"/>
          <w:szCs w:val="24"/>
        </w:rPr>
        <w:t>. Контроль выполнения настоящего постановления оставляю за собой.</w:t>
      </w:r>
    </w:p>
    <w:p w:rsidR="00B9244F" w:rsidRPr="00661286" w:rsidRDefault="00B9244F" w:rsidP="00D443E1">
      <w:pPr>
        <w:spacing w:line="276" w:lineRule="auto"/>
        <w:jc w:val="both"/>
        <w:rPr>
          <w:sz w:val="24"/>
          <w:szCs w:val="24"/>
        </w:rPr>
      </w:pPr>
    </w:p>
    <w:p w:rsidR="00B9244F" w:rsidRDefault="00B9244F" w:rsidP="00D443E1">
      <w:pPr>
        <w:spacing w:line="276" w:lineRule="auto"/>
        <w:jc w:val="both"/>
        <w:rPr>
          <w:sz w:val="24"/>
          <w:szCs w:val="24"/>
        </w:rPr>
      </w:pPr>
    </w:p>
    <w:p w:rsidR="00661286" w:rsidRPr="00661286" w:rsidRDefault="00661286" w:rsidP="00D443E1">
      <w:pPr>
        <w:spacing w:line="276" w:lineRule="auto"/>
        <w:jc w:val="both"/>
        <w:rPr>
          <w:sz w:val="24"/>
          <w:szCs w:val="24"/>
        </w:rPr>
      </w:pPr>
    </w:p>
    <w:p w:rsidR="001A3190" w:rsidRDefault="008B68BA" w:rsidP="00661286">
      <w:pPr>
        <w:spacing w:line="276" w:lineRule="auto"/>
        <w:rPr>
          <w:rFonts w:ascii="PT Astra Serif" w:hAnsi="PT Astra Serif"/>
          <w:kern w:val="2"/>
          <w:sz w:val="26"/>
          <w:szCs w:val="26"/>
          <w:lang w:eastAsia="fa-IR" w:bidi="fa-IR"/>
        </w:rPr>
      </w:pPr>
      <w:r w:rsidRPr="00661286">
        <w:rPr>
          <w:sz w:val="24"/>
          <w:szCs w:val="24"/>
        </w:rPr>
        <w:t xml:space="preserve">Глава </w:t>
      </w:r>
      <w:r w:rsidR="00B9244F" w:rsidRPr="00661286">
        <w:rPr>
          <w:sz w:val="24"/>
          <w:szCs w:val="24"/>
        </w:rPr>
        <w:t>администрации</w:t>
      </w:r>
      <w:r w:rsidR="00661286">
        <w:rPr>
          <w:sz w:val="24"/>
          <w:szCs w:val="24"/>
        </w:rPr>
        <w:t xml:space="preserve">                          </w:t>
      </w:r>
      <w:r w:rsidRPr="00661286">
        <w:rPr>
          <w:sz w:val="24"/>
          <w:szCs w:val="24"/>
        </w:rPr>
        <w:t xml:space="preserve">           </w:t>
      </w:r>
      <w:r w:rsidR="00B9244F" w:rsidRPr="00661286">
        <w:rPr>
          <w:sz w:val="24"/>
          <w:szCs w:val="24"/>
        </w:rPr>
        <w:t xml:space="preserve">  </w:t>
      </w:r>
      <w:r w:rsidR="001A524C" w:rsidRPr="00661286">
        <w:rPr>
          <w:sz w:val="24"/>
          <w:szCs w:val="24"/>
        </w:rPr>
        <w:t xml:space="preserve">                   </w:t>
      </w:r>
      <w:r w:rsidR="00661286">
        <w:rPr>
          <w:sz w:val="24"/>
          <w:szCs w:val="24"/>
        </w:rPr>
        <w:t xml:space="preserve">                                </w:t>
      </w:r>
      <w:r w:rsidRPr="00661286">
        <w:rPr>
          <w:sz w:val="24"/>
          <w:szCs w:val="24"/>
        </w:rPr>
        <w:t xml:space="preserve">А.В.Решетников </w:t>
      </w:r>
    </w:p>
    <w:p w:rsidR="008B68BA" w:rsidRPr="0037204A" w:rsidRDefault="008B68BA" w:rsidP="009834C0">
      <w:pPr>
        <w:pStyle w:val="a9"/>
        <w:kinsoku w:val="0"/>
        <w:overflowPunct w:val="0"/>
        <w:spacing w:before="76"/>
        <w:ind w:left="5859" w:right="125" w:firstLine="2359"/>
        <w:jc w:val="center"/>
        <w:rPr>
          <w:rFonts w:ascii="PT Astra Serif" w:eastAsia="Calibri" w:hAnsi="PT Astra Serif"/>
          <w:sz w:val="26"/>
          <w:szCs w:val="26"/>
        </w:rPr>
      </w:pPr>
    </w:p>
    <w:sectPr w:rsidR="008B68BA" w:rsidRPr="0037204A" w:rsidSect="0037204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8B" w:rsidRDefault="0017608B">
      <w:r>
        <w:separator/>
      </w:r>
    </w:p>
  </w:endnote>
  <w:endnote w:type="continuationSeparator" w:id="0">
    <w:p w:rsidR="0017608B" w:rsidRDefault="0017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8B" w:rsidRDefault="0017608B">
      <w:r>
        <w:separator/>
      </w:r>
    </w:p>
  </w:footnote>
  <w:footnote w:type="continuationSeparator" w:id="0">
    <w:p w:rsidR="0017608B" w:rsidRDefault="00176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A" w:rsidRDefault="000D3930">
    <w:pPr>
      <w:pStyle w:val="a9"/>
      <w:spacing w:line="14" w:lineRule="auto"/>
    </w:pPr>
    <w:r w:rsidRPr="000D3930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2049" type="#_x0000_t202" style="position:absolute;margin-left:414.9pt;margin-top:19.4pt;width:12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4juQIAAKo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" filled="f" stroked="f">
          <v:textbox inset="0,0,0,0">
            <w:txbxContent>
              <w:p w:rsidR="00A60F2A" w:rsidRDefault="000D3930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60F2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128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3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4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7">
    <w:nsid w:val="0B393796"/>
    <w:multiLevelType w:val="multilevel"/>
    <w:tmpl w:val="BD002E9C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8">
    <w:nsid w:val="0CC630C0"/>
    <w:multiLevelType w:val="multilevel"/>
    <w:tmpl w:val="EF3C6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0">
    <w:nsid w:val="11756790"/>
    <w:multiLevelType w:val="multilevel"/>
    <w:tmpl w:val="89F01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117527"/>
    <w:multiLevelType w:val="multilevel"/>
    <w:tmpl w:val="74740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28D3C19"/>
    <w:multiLevelType w:val="hybridMultilevel"/>
    <w:tmpl w:val="76CE2A0A"/>
    <w:lvl w:ilvl="0" w:tplc="10F6F4C0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67B3A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76A8A2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B9D6BCF8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0E9E40C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BEF2D2B0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2DB00C78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D3608A76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5FF6BAA4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4">
    <w:nsid w:val="23534D7A"/>
    <w:multiLevelType w:val="multilevel"/>
    <w:tmpl w:val="76225AB8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5">
    <w:nsid w:val="2D71077F"/>
    <w:multiLevelType w:val="multilevel"/>
    <w:tmpl w:val="AD06567A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6">
    <w:nsid w:val="3055568B"/>
    <w:multiLevelType w:val="multilevel"/>
    <w:tmpl w:val="C9EE22A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4060A5"/>
    <w:multiLevelType w:val="multilevel"/>
    <w:tmpl w:val="0CB26AD2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20">
    <w:nsid w:val="3A48097F"/>
    <w:multiLevelType w:val="hybridMultilevel"/>
    <w:tmpl w:val="1BBC48FC"/>
    <w:lvl w:ilvl="0" w:tplc="8208E92E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EBBAC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28AA4652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1A78F3AE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E93C688A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E41CBF2A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4BEAB2DC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27AC49B8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79E23938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21">
    <w:nsid w:val="3C3E6541"/>
    <w:multiLevelType w:val="hybridMultilevel"/>
    <w:tmpl w:val="7D86E802"/>
    <w:lvl w:ilvl="0" w:tplc="3CA4DAA2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82156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466C027E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0D782742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9A16D082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CAC0A3AC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9FB8C26C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4016EDE6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15664196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22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1D6D"/>
    <w:multiLevelType w:val="multilevel"/>
    <w:tmpl w:val="35A8C32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EEB7C81"/>
    <w:multiLevelType w:val="hybridMultilevel"/>
    <w:tmpl w:val="7750CC3C"/>
    <w:lvl w:ilvl="0" w:tplc="8F9E4742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8258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CA5CD564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F8963036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081A0874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BDB0ACC6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CC94000A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FA74B7F0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E29AE700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26">
    <w:nsid w:val="44E72037"/>
    <w:multiLevelType w:val="hybridMultilevel"/>
    <w:tmpl w:val="3014CC80"/>
    <w:lvl w:ilvl="0" w:tplc="F618B986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2829B0A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BA8B60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856E4B4C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0BFE8AEA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C840CCAC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59FCAA16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AD80AC42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D8CC95B0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27">
    <w:nsid w:val="4A402CBF"/>
    <w:multiLevelType w:val="multilevel"/>
    <w:tmpl w:val="92EC0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A030D8"/>
    <w:multiLevelType w:val="multilevel"/>
    <w:tmpl w:val="F9305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CD4441"/>
    <w:multiLevelType w:val="hybridMultilevel"/>
    <w:tmpl w:val="B74C68A2"/>
    <w:lvl w:ilvl="0" w:tplc="012EB656">
      <w:start w:val="18"/>
      <w:numFmt w:val="decimal"/>
      <w:lvlText w:val="%1."/>
      <w:lvlJc w:val="left"/>
      <w:pPr>
        <w:ind w:left="72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8784B80"/>
    <w:multiLevelType w:val="hybridMultilevel"/>
    <w:tmpl w:val="5AFA9250"/>
    <w:lvl w:ilvl="0" w:tplc="8F4006DC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280E0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867607A4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98E05126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B000604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A5B0E1E6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BC7219BC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801C10B2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F37C8D70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31">
    <w:nsid w:val="5B837E09"/>
    <w:multiLevelType w:val="hybridMultilevel"/>
    <w:tmpl w:val="B74C68A2"/>
    <w:lvl w:ilvl="0" w:tplc="012EB656">
      <w:start w:val="18"/>
      <w:numFmt w:val="decimal"/>
      <w:lvlText w:val="%1."/>
      <w:lvlJc w:val="left"/>
      <w:pPr>
        <w:ind w:left="72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5BF63376"/>
    <w:multiLevelType w:val="multilevel"/>
    <w:tmpl w:val="89F01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0825C5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4">
    <w:nsid w:val="625E0EC9"/>
    <w:multiLevelType w:val="multilevel"/>
    <w:tmpl w:val="C9EE22A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4891F5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65D7264F"/>
    <w:multiLevelType w:val="multilevel"/>
    <w:tmpl w:val="D27C91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B8C1A72"/>
    <w:multiLevelType w:val="multilevel"/>
    <w:tmpl w:val="7EA2703A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38">
    <w:nsid w:val="70374524"/>
    <w:multiLevelType w:val="multilevel"/>
    <w:tmpl w:val="10CCC2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1DF3CAB"/>
    <w:multiLevelType w:val="multilevel"/>
    <w:tmpl w:val="574A0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010E4D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41">
    <w:nsid w:val="7ACD6BB8"/>
    <w:multiLevelType w:val="hybridMultilevel"/>
    <w:tmpl w:val="92D68BB4"/>
    <w:lvl w:ilvl="0" w:tplc="0DA022E0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88038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66E0F6B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5346147E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9FE21E1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C3785DE4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8968DC86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B52A89F0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61A2E34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42">
    <w:nsid w:val="7F500238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23"/>
  </w:num>
  <w:num w:numId="6">
    <w:abstractNumId w:val="6"/>
  </w:num>
  <w:num w:numId="7">
    <w:abstractNumId w:val="1"/>
  </w:num>
  <w:num w:numId="8">
    <w:abstractNumId w:val="17"/>
  </w:num>
  <w:num w:numId="9">
    <w:abstractNumId w:val="9"/>
  </w:num>
  <w:num w:numId="10">
    <w:abstractNumId w:val="3"/>
  </w:num>
  <w:num w:numId="11">
    <w:abstractNumId w:val="2"/>
  </w:num>
  <w:num w:numId="12">
    <w:abstractNumId w:val="36"/>
  </w:num>
  <w:num w:numId="13">
    <w:abstractNumId w:val="39"/>
  </w:num>
  <w:num w:numId="14">
    <w:abstractNumId w:val="8"/>
  </w:num>
  <w:num w:numId="15">
    <w:abstractNumId w:val="27"/>
  </w:num>
  <w:num w:numId="16">
    <w:abstractNumId w:val="11"/>
  </w:num>
  <w:num w:numId="17">
    <w:abstractNumId w:val="10"/>
  </w:num>
  <w:num w:numId="18">
    <w:abstractNumId w:val="40"/>
  </w:num>
  <w:num w:numId="19">
    <w:abstractNumId w:val="12"/>
  </w:num>
  <w:num w:numId="20">
    <w:abstractNumId w:val="33"/>
  </w:num>
  <w:num w:numId="21">
    <w:abstractNumId w:val="42"/>
  </w:num>
  <w:num w:numId="22">
    <w:abstractNumId w:val="22"/>
  </w:num>
  <w:num w:numId="23">
    <w:abstractNumId w:val="38"/>
  </w:num>
  <w:num w:numId="24">
    <w:abstractNumId w:val="32"/>
  </w:num>
  <w:num w:numId="25">
    <w:abstractNumId w:val="29"/>
  </w:num>
  <w:num w:numId="26">
    <w:abstractNumId w:val="24"/>
  </w:num>
  <w:num w:numId="27">
    <w:abstractNumId w:val="31"/>
  </w:num>
  <w:num w:numId="28">
    <w:abstractNumId w:val="16"/>
  </w:num>
  <w:num w:numId="29">
    <w:abstractNumId w:val="34"/>
  </w:num>
  <w:num w:numId="30">
    <w:abstractNumId w:val="7"/>
  </w:num>
  <w:num w:numId="31">
    <w:abstractNumId w:val="15"/>
  </w:num>
  <w:num w:numId="32">
    <w:abstractNumId w:val="41"/>
  </w:num>
  <w:num w:numId="33">
    <w:abstractNumId w:val="25"/>
  </w:num>
  <w:num w:numId="34">
    <w:abstractNumId w:val="20"/>
  </w:num>
  <w:num w:numId="35">
    <w:abstractNumId w:val="21"/>
  </w:num>
  <w:num w:numId="36">
    <w:abstractNumId w:val="19"/>
  </w:num>
  <w:num w:numId="37">
    <w:abstractNumId w:val="14"/>
  </w:num>
  <w:num w:numId="38">
    <w:abstractNumId w:val="37"/>
  </w:num>
  <w:num w:numId="39">
    <w:abstractNumId w:val="13"/>
  </w:num>
  <w:num w:numId="40">
    <w:abstractNumId w:val="30"/>
  </w:num>
  <w:num w:numId="41">
    <w:abstractNumId w:val="26"/>
  </w:num>
  <w:num w:numId="42">
    <w:abstractNumId w:val="3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657"/>
    <w:rsid w:val="000054C7"/>
    <w:rsid w:val="00015AA5"/>
    <w:rsid w:val="000A0800"/>
    <w:rsid w:val="000D3930"/>
    <w:rsid w:val="000D6164"/>
    <w:rsid w:val="000F73C0"/>
    <w:rsid w:val="001721C3"/>
    <w:rsid w:val="0017608B"/>
    <w:rsid w:val="0019123C"/>
    <w:rsid w:val="001A3190"/>
    <w:rsid w:val="001A524C"/>
    <w:rsid w:val="001A5AD1"/>
    <w:rsid w:val="002449AB"/>
    <w:rsid w:val="00271438"/>
    <w:rsid w:val="002923A1"/>
    <w:rsid w:val="002D6645"/>
    <w:rsid w:val="002E0657"/>
    <w:rsid w:val="0037204A"/>
    <w:rsid w:val="00383C4A"/>
    <w:rsid w:val="0046166D"/>
    <w:rsid w:val="0046291E"/>
    <w:rsid w:val="0047017E"/>
    <w:rsid w:val="00491FB7"/>
    <w:rsid w:val="004C7EC2"/>
    <w:rsid w:val="004F74CE"/>
    <w:rsid w:val="0058055B"/>
    <w:rsid w:val="005B4498"/>
    <w:rsid w:val="005E3CC4"/>
    <w:rsid w:val="00661286"/>
    <w:rsid w:val="006A61CE"/>
    <w:rsid w:val="006B0135"/>
    <w:rsid w:val="006E7BE1"/>
    <w:rsid w:val="00723A4C"/>
    <w:rsid w:val="007A1699"/>
    <w:rsid w:val="007D46D1"/>
    <w:rsid w:val="00836B9E"/>
    <w:rsid w:val="008506CD"/>
    <w:rsid w:val="00860A80"/>
    <w:rsid w:val="00863861"/>
    <w:rsid w:val="008B68BA"/>
    <w:rsid w:val="00923FD0"/>
    <w:rsid w:val="00934655"/>
    <w:rsid w:val="009834C0"/>
    <w:rsid w:val="009A5378"/>
    <w:rsid w:val="009E4317"/>
    <w:rsid w:val="00A55EBB"/>
    <w:rsid w:val="00A60F2A"/>
    <w:rsid w:val="00A719D3"/>
    <w:rsid w:val="00A7280C"/>
    <w:rsid w:val="00AF4247"/>
    <w:rsid w:val="00B10130"/>
    <w:rsid w:val="00B52E5B"/>
    <w:rsid w:val="00B9244F"/>
    <w:rsid w:val="00C47E6A"/>
    <w:rsid w:val="00C82B04"/>
    <w:rsid w:val="00CB1D1C"/>
    <w:rsid w:val="00CB621C"/>
    <w:rsid w:val="00CC650A"/>
    <w:rsid w:val="00CE67A4"/>
    <w:rsid w:val="00D010F1"/>
    <w:rsid w:val="00D443E1"/>
    <w:rsid w:val="00DB6470"/>
    <w:rsid w:val="00EC5982"/>
    <w:rsid w:val="00F00B11"/>
    <w:rsid w:val="00F408A2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1"/>
    <w:qFormat/>
    <w:rsid w:val="008B68BA"/>
    <w:pPr>
      <w:ind w:left="720"/>
    </w:p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</w:style>
  <w:style w:type="character" w:customStyle="1" w:styleId="aa">
    <w:name w:val="Основной текст Знак"/>
    <w:basedOn w:val="a0"/>
    <w:link w:val="a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semiHidden/>
    <w:unhideWhenUsed/>
    <w:rsid w:val="008B68BA"/>
    <w:pPr>
      <w:suppressAutoHyphens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8B68B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uiPriority w:val="34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tch">
    <w:name w:val="match"/>
    <w:basedOn w:val="a0"/>
    <w:rsid w:val="00B10130"/>
  </w:style>
  <w:style w:type="table" w:customStyle="1" w:styleId="TableNormal">
    <w:name w:val="Table Normal"/>
    <w:uiPriority w:val="2"/>
    <w:semiHidden/>
    <w:unhideWhenUsed/>
    <w:qFormat/>
    <w:rsid w:val="00372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101"/>
      <w:ind w:left="397" w:hanging="481"/>
    </w:pPr>
    <w:rPr>
      <w:sz w:val="24"/>
      <w:szCs w:val="24"/>
      <w:lang w:eastAsia="en-US"/>
    </w:rPr>
  </w:style>
  <w:style w:type="paragraph" w:customStyle="1" w:styleId="21">
    <w:name w:val="Оглавление 2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101"/>
      <w:ind w:left="397" w:right="833"/>
    </w:pPr>
    <w:rPr>
      <w:sz w:val="22"/>
      <w:szCs w:val="22"/>
      <w:lang w:eastAsia="en-US"/>
    </w:rPr>
  </w:style>
  <w:style w:type="paragraph" w:customStyle="1" w:styleId="31">
    <w:name w:val="Оглавление 3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99"/>
      <w:ind w:left="637" w:right="887"/>
    </w:pPr>
    <w:rPr>
      <w:sz w:val="24"/>
      <w:szCs w:val="24"/>
      <w:lang w:eastAsia="en-US"/>
    </w:rPr>
  </w:style>
  <w:style w:type="paragraph" w:customStyle="1" w:styleId="41">
    <w:name w:val="Оглавление 4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101"/>
      <w:ind w:left="877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7204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720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38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1"/>
    <w:qFormat/>
    <w:rsid w:val="008B68BA"/>
    <w:pPr>
      <w:ind w:left="720"/>
    </w:p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semiHidden/>
    <w:unhideWhenUsed/>
    <w:rsid w:val="008B68BA"/>
    <w:pPr>
      <w:suppressAutoHyphens w:val="0"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uiPriority w:val="34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tch">
    <w:name w:val="match"/>
    <w:basedOn w:val="a0"/>
    <w:rsid w:val="00B10130"/>
  </w:style>
  <w:style w:type="table" w:customStyle="1" w:styleId="TableNormal">
    <w:name w:val="Table Normal"/>
    <w:uiPriority w:val="2"/>
    <w:semiHidden/>
    <w:unhideWhenUsed/>
    <w:qFormat/>
    <w:rsid w:val="00372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101"/>
      <w:ind w:left="397" w:hanging="481"/>
    </w:pPr>
    <w:rPr>
      <w:sz w:val="24"/>
      <w:szCs w:val="24"/>
      <w:lang w:eastAsia="en-US"/>
    </w:rPr>
  </w:style>
  <w:style w:type="paragraph" w:customStyle="1" w:styleId="21">
    <w:name w:val="Оглавление 2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101"/>
      <w:ind w:left="397" w:right="833"/>
    </w:pPr>
    <w:rPr>
      <w:sz w:val="22"/>
      <w:szCs w:val="22"/>
      <w:lang w:eastAsia="en-US"/>
    </w:rPr>
  </w:style>
  <w:style w:type="paragraph" w:customStyle="1" w:styleId="31">
    <w:name w:val="Оглавление 3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99"/>
      <w:ind w:left="637" w:right="887"/>
    </w:pPr>
    <w:rPr>
      <w:sz w:val="24"/>
      <w:szCs w:val="24"/>
      <w:lang w:eastAsia="en-US"/>
    </w:rPr>
  </w:style>
  <w:style w:type="paragraph" w:customStyle="1" w:styleId="41">
    <w:name w:val="Оглавление 41"/>
    <w:basedOn w:val="a"/>
    <w:uiPriority w:val="1"/>
    <w:qFormat/>
    <w:rsid w:val="0037204A"/>
    <w:pPr>
      <w:widowControl w:val="0"/>
      <w:suppressAutoHyphens w:val="0"/>
      <w:autoSpaceDE w:val="0"/>
      <w:autoSpaceDN w:val="0"/>
      <w:spacing w:before="101"/>
      <w:ind w:left="877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7204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720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cp:lastPrinted>2022-12-27T10:27:00Z</cp:lastPrinted>
  <dcterms:created xsi:type="dcterms:W3CDTF">2022-05-19T11:58:00Z</dcterms:created>
  <dcterms:modified xsi:type="dcterms:W3CDTF">2022-12-27T10:27:00Z</dcterms:modified>
</cp:coreProperties>
</file>