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1" w:rsidRPr="00AF77DD" w:rsidRDefault="00AF694D" w:rsidP="00AF694D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 xml:space="preserve">Администрация сельского поселения </w:t>
      </w:r>
      <w:proofErr w:type="spellStart"/>
      <w:r w:rsidRPr="00AF77DD">
        <w:rPr>
          <w:rFonts w:ascii="Times New Roman" w:hAnsi="Times New Roman" w:cs="Times New Roman"/>
          <w:b/>
          <w:sz w:val="24"/>
        </w:rPr>
        <w:t>Шугур</w:t>
      </w:r>
      <w:proofErr w:type="spellEnd"/>
    </w:p>
    <w:p w:rsidR="00AF694D" w:rsidRPr="00AF77DD" w:rsidRDefault="00AF694D" w:rsidP="00AF694D">
      <w:pPr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8F31A7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03 сентября</w:t>
      </w:r>
      <w:r w:rsidR="00642F08">
        <w:rPr>
          <w:rFonts w:ascii="Times New Roman" w:hAnsi="Times New Roman" w:cs="Times New Roman"/>
          <w:sz w:val="24"/>
        </w:rPr>
        <w:t xml:space="preserve"> 2018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№ 3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Р.В. </w:t>
      </w:r>
      <w:proofErr w:type="spellStart"/>
      <w:r w:rsidRPr="00AF77DD">
        <w:rPr>
          <w:rFonts w:ascii="Times New Roman" w:hAnsi="Times New Roman" w:cs="Times New Roman"/>
          <w:sz w:val="24"/>
        </w:rPr>
        <w:t>Бринстер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  -  глава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>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Вахрушева  -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Лубова   -  специалист 1 категории, член комиссии;</w:t>
      </w:r>
    </w:p>
    <w:p w:rsidR="000D3F25" w:rsidRPr="00AF77DD" w:rsidRDefault="008F31A7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специалист 1 категории, член комиссии.</w:t>
      </w: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Отсутствующих нет.</w:t>
      </w:r>
    </w:p>
    <w:p w:rsidR="000D3F25" w:rsidRPr="00AF77DD" w:rsidRDefault="000D3F25" w:rsidP="00AF77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ПОВЕСТКА:</w:t>
      </w:r>
    </w:p>
    <w:p w:rsidR="00AF77DD" w:rsidRDefault="00AF77DD" w:rsidP="00AF7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 xml:space="preserve">ации доходов в бюджет сельского поселения </w:t>
      </w:r>
      <w:proofErr w:type="spellStart"/>
      <w:r>
        <w:t>Шугур</w:t>
      </w:r>
      <w:proofErr w:type="spellEnd"/>
      <w:r w:rsidRPr="0092033F">
        <w:t xml:space="preserve"> за</w:t>
      </w:r>
      <w:r w:rsidR="008F31A7">
        <w:t xml:space="preserve"> 8 месяцев</w:t>
      </w:r>
      <w:r w:rsidRPr="0092033F">
        <w:t xml:space="preserve"> </w:t>
      </w:r>
      <w:r>
        <w:t>2018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Информацию принять к сведению.</w:t>
      </w:r>
    </w:p>
    <w:p w:rsidR="009F0E44" w:rsidRPr="0092033F" w:rsidRDefault="009F0E44" w:rsidP="009F0E44">
      <w:pPr>
        <w:ind w:firstLine="1440"/>
        <w:jc w:val="both"/>
      </w:pPr>
    </w:p>
    <w:p w:rsidR="009F0E44" w:rsidRPr="0092033F" w:rsidRDefault="008F31A7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План работы комиссии на сентябрь, октябрь</w:t>
      </w:r>
      <w:r w:rsidR="009F0E44">
        <w:t xml:space="preserve"> месяц  </w:t>
      </w:r>
      <w:r w:rsidR="009F0E44" w:rsidRPr="0092033F">
        <w:t>2018 года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Утвердить план работы</w:t>
      </w:r>
    </w:p>
    <w:p w:rsidR="009F0E44" w:rsidRPr="0092033F" w:rsidRDefault="009F0E44" w:rsidP="009F0E44">
      <w:pPr>
        <w:ind w:left="360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92033F">
        <w:t>Проведение работы по подготовке исковых заявлений в суд на должников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360"/>
        <w:jc w:val="both"/>
      </w:pPr>
      <w:proofErr w:type="gramStart"/>
      <w:r w:rsidRPr="0092033F">
        <w:t>Подготовить документы для передачи в мировой суд (</w:t>
      </w:r>
      <w:proofErr w:type="spellStart"/>
      <w:r w:rsidR="008F31A7">
        <w:t>Шивторову</w:t>
      </w:r>
      <w:proofErr w:type="spellEnd"/>
      <w:r w:rsidR="008F31A7">
        <w:t xml:space="preserve"> С.А.</w:t>
      </w:r>
      <w:r w:rsidRPr="0092033F">
        <w:t>.</w:t>
      </w:r>
      <w:r w:rsidR="008F31A7">
        <w:t xml:space="preserve"> Срок: до 20.10</w:t>
      </w:r>
      <w:r w:rsidRPr="0092033F">
        <w:t>.2018 года</w:t>
      </w:r>
      <w:proofErr w:type="gramEnd"/>
    </w:p>
    <w:p w:rsidR="009F0E44" w:rsidRPr="0092033F" w:rsidRDefault="009F0E44" w:rsidP="009F0E44">
      <w:pPr>
        <w:ind w:left="1080"/>
        <w:jc w:val="both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неплательщиками платы за </w:t>
      </w:r>
      <w:proofErr w:type="gramStart"/>
      <w:r w:rsidRPr="0092033F">
        <w:t>социальный</w:t>
      </w:r>
      <w:proofErr w:type="gramEnd"/>
      <w:r w:rsidRPr="0092033F">
        <w:t xml:space="preserve"> </w:t>
      </w:r>
      <w:proofErr w:type="spellStart"/>
      <w:r w:rsidRPr="0092033F">
        <w:t>на</w:t>
      </w:r>
      <w:r w:rsidR="008F31A7">
        <w:t>йм</w:t>
      </w:r>
      <w:proofErr w:type="spellEnd"/>
      <w:r w:rsidR="008F31A7">
        <w:t xml:space="preserve"> жилых помещений. Приглашено 7 нанимателей</w:t>
      </w:r>
      <w:r>
        <w:t xml:space="preserve"> жилых помещений (Балакина В.В., </w:t>
      </w:r>
      <w:proofErr w:type="spellStart"/>
      <w:r>
        <w:t>Богордаев</w:t>
      </w:r>
      <w:proofErr w:type="spellEnd"/>
      <w:r>
        <w:t xml:space="preserve"> Н.А., </w:t>
      </w:r>
      <w:proofErr w:type="spellStart"/>
      <w:r>
        <w:t>Алагулова</w:t>
      </w:r>
      <w:proofErr w:type="spellEnd"/>
      <w:r>
        <w:t xml:space="preserve"> Л.А.</w:t>
      </w:r>
      <w:r w:rsidR="008F31A7">
        <w:t xml:space="preserve">, Евграфова Е.С., Рычкова Н.С., </w:t>
      </w:r>
      <w:proofErr w:type="spellStart"/>
      <w:r w:rsidR="008F31A7">
        <w:t>Шивторова</w:t>
      </w:r>
      <w:proofErr w:type="spellEnd"/>
      <w:r w:rsidR="008F31A7">
        <w:t xml:space="preserve"> С.А., </w:t>
      </w:r>
      <w:proofErr w:type="spellStart"/>
      <w:r w:rsidR="008F31A7">
        <w:t>Ригина</w:t>
      </w:r>
      <w:proofErr w:type="spellEnd"/>
      <w:r w:rsidR="008F31A7">
        <w:t xml:space="preserve"> С.В.</w:t>
      </w:r>
      <w:r>
        <w:t>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6D3979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3979">
        <w:rPr>
          <w:rFonts w:ascii="Times New Roman" w:hAnsi="Times New Roman" w:cs="Times New Roman"/>
          <w:sz w:val="24"/>
          <w:szCs w:val="24"/>
        </w:rPr>
        <w:t>Ввиду не явки приглашенного должника подготовить документы для подачи искового заявления</w:t>
      </w:r>
      <w:r w:rsidR="008F31A7">
        <w:rPr>
          <w:rFonts w:ascii="Times New Roman" w:hAnsi="Times New Roman" w:cs="Times New Roman"/>
          <w:sz w:val="24"/>
          <w:szCs w:val="24"/>
        </w:rPr>
        <w:t xml:space="preserve"> в мировой суд на </w:t>
      </w:r>
      <w:proofErr w:type="spellStart"/>
      <w:r w:rsidR="008F31A7">
        <w:rPr>
          <w:rFonts w:ascii="Times New Roman" w:hAnsi="Times New Roman" w:cs="Times New Roman"/>
          <w:sz w:val="24"/>
          <w:szCs w:val="24"/>
        </w:rPr>
        <w:t>Шивторову</w:t>
      </w:r>
      <w:proofErr w:type="spellEnd"/>
      <w:r w:rsidR="008F31A7">
        <w:rPr>
          <w:rFonts w:ascii="Times New Roman" w:hAnsi="Times New Roman" w:cs="Times New Roman"/>
          <w:sz w:val="24"/>
          <w:szCs w:val="24"/>
        </w:rPr>
        <w:t xml:space="preserve"> С.А.</w:t>
      </w:r>
      <w:r w:rsidRPr="006D3979">
        <w:rPr>
          <w:rFonts w:ascii="Times New Roman" w:hAnsi="Times New Roman" w:cs="Times New Roman"/>
          <w:sz w:val="24"/>
          <w:szCs w:val="24"/>
        </w:rPr>
        <w:t>)</w:t>
      </w:r>
    </w:p>
    <w:p w:rsidR="009F0E44" w:rsidRPr="006D3979" w:rsidRDefault="009F0E44" w:rsidP="009F0E4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3979">
        <w:rPr>
          <w:rFonts w:ascii="Times New Roman" w:hAnsi="Times New Roman" w:cs="Times New Roman"/>
          <w:sz w:val="24"/>
          <w:szCs w:val="24"/>
        </w:rPr>
        <w:t>Срок: до 20.06.2018 года</w:t>
      </w:r>
    </w:p>
    <w:p w:rsidR="009F0E44" w:rsidRDefault="009F0E44" w:rsidP="00AF77DD">
      <w:pPr>
        <w:jc w:val="center"/>
        <w:rPr>
          <w:rFonts w:ascii="Times New Roman" w:hAnsi="Times New Roman" w:cs="Times New Roman"/>
          <w:sz w:val="24"/>
        </w:rPr>
      </w:pPr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6E6405" w:rsidRDefault="006E640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</w:rPr>
        <w:t>Бринстер</w:t>
      </w:r>
      <w:proofErr w:type="spellEnd"/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A09F0"/>
    <w:rsid w:val="00302057"/>
    <w:rsid w:val="0030570B"/>
    <w:rsid w:val="003213B7"/>
    <w:rsid w:val="00401CA1"/>
    <w:rsid w:val="00463C15"/>
    <w:rsid w:val="004E7859"/>
    <w:rsid w:val="0053637F"/>
    <w:rsid w:val="00603AB8"/>
    <w:rsid w:val="00642F08"/>
    <w:rsid w:val="006D3979"/>
    <w:rsid w:val="006E6405"/>
    <w:rsid w:val="0080329F"/>
    <w:rsid w:val="00870345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44B3B"/>
    <w:rsid w:val="00BF27F8"/>
    <w:rsid w:val="00D62FA0"/>
    <w:rsid w:val="00E173E1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24</cp:revision>
  <cp:lastPrinted>2019-01-29T09:14:00Z</cp:lastPrinted>
  <dcterms:created xsi:type="dcterms:W3CDTF">2016-06-07T11:27:00Z</dcterms:created>
  <dcterms:modified xsi:type="dcterms:W3CDTF">2019-01-29T09:14:00Z</dcterms:modified>
</cp:coreProperties>
</file>