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47" w:rsidRPr="00612547" w:rsidRDefault="00612547" w:rsidP="006125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 w:rsidRPr="00612547">
        <w:rPr>
          <w:rFonts w:ascii="Tahoma" w:eastAsia="Times New Roman" w:hAnsi="Tahoma" w:cs="Tahoma"/>
          <w:b/>
          <w:bCs/>
          <w:color w:val="3B2D36"/>
          <w:sz w:val="16"/>
          <w:lang w:eastAsia="ru-RU"/>
        </w:rPr>
        <w:t>ИЗВЕЩЕНИЕ</w:t>
      </w:r>
    </w:p>
    <w:p w:rsidR="00612547" w:rsidRPr="00612547" w:rsidRDefault="00612547" w:rsidP="0061254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 w:rsidRPr="00612547">
        <w:rPr>
          <w:rFonts w:ascii="Tahoma" w:eastAsia="Times New Roman" w:hAnsi="Tahoma" w:cs="Tahoma"/>
          <w:b/>
          <w:bCs/>
          <w:color w:val="3B2D36"/>
          <w:sz w:val="16"/>
          <w:lang w:eastAsia="ru-RU"/>
        </w:rPr>
        <w:t>о проведении конкурсного отбора проект</w:t>
      </w:r>
      <w:r>
        <w:rPr>
          <w:rFonts w:ascii="Tahoma" w:eastAsia="Times New Roman" w:hAnsi="Tahoma" w:cs="Tahoma"/>
          <w:b/>
          <w:bCs/>
          <w:color w:val="3B2D36"/>
          <w:sz w:val="16"/>
          <w:lang w:eastAsia="ru-RU"/>
        </w:rPr>
        <w:t>ов «Народный бюджет» в сельском поселении Шугур</w:t>
      </w:r>
      <w:r w:rsidR="003F53B5">
        <w:rPr>
          <w:rFonts w:ascii="Tahoma" w:eastAsia="Times New Roman" w:hAnsi="Tahoma" w:cs="Tahoma"/>
          <w:b/>
          <w:bCs/>
          <w:color w:val="3B2D36"/>
          <w:sz w:val="16"/>
          <w:lang w:eastAsia="ru-RU"/>
        </w:rPr>
        <w:t xml:space="preserve"> на 2021</w:t>
      </w:r>
      <w:r w:rsidRPr="00612547">
        <w:rPr>
          <w:rFonts w:ascii="Tahoma" w:eastAsia="Times New Roman" w:hAnsi="Tahoma" w:cs="Tahoma"/>
          <w:b/>
          <w:bCs/>
          <w:color w:val="3B2D36"/>
          <w:sz w:val="16"/>
          <w:lang w:eastAsia="ru-RU"/>
        </w:rPr>
        <w:t xml:space="preserve"> год</w:t>
      </w:r>
    </w:p>
    <w:p w:rsidR="00612547" w:rsidRPr="00612547" w:rsidRDefault="00612547" w:rsidP="0061254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Администрация сельского поселения Шугур</w:t>
      </w:r>
      <w:r w:rsidRPr="00612547"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 xml:space="preserve"> объявляет конкурсный отбор проект</w:t>
      </w:r>
      <w:r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ов «Народный бюджет» в сельском поселении Шугур</w:t>
      </w:r>
      <w:r w:rsidR="003F53B5"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 xml:space="preserve"> на 2021</w:t>
      </w:r>
      <w:r w:rsidRPr="00612547"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 xml:space="preserve"> год.</w:t>
      </w:r>
    </w:p>
    <w:p w:rsidR="00612547" w:rsidRPr="00612547" w:rsidRDefault="00612547" w:rsidP="006125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 w:rsidRPr="00612547">
        <w:rPr>
          <w:rFonts w:ascii="Tahoma" w:eastAsia="Times New Roman" w:hAnsi="Tahoma" w:cs="Tahoma"/>
          <w:b/>
          <w:bCs/>
          <w:color w:val="3B2D36"/>
          <w:sz w:val="16"/>
          <w:lang w:eastAsia="ru-RU"/>
        </w:rPr>
        <w:t>Организатор конкурса:</w:t>
      </w:r>
    </w:p>
    <w:p w:rsidR="00612547" w:rsidRPr="00612547" w:rsidRDefault="00612547" w:rsidP="006125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Администрация сельского поселения Шугур</w:t>
      </w:r>
    </w:p>
    <w:p w:rsidR="00612547" w:rsidRPr="00612547" w:rsidRDefault="00612547" w:rsidP="006125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Адрес: п.Шугур, ул</w:t>
      </w:r>
      <w:proofErr w:type="gramStart"/>
      <w:r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.Ц</w:t>
      </w:r>
      <w:proofErr w:type="gramEnd"/>
      <w:r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ентральная д. 11.</w:t>
      </w:r>
    </w:p>
    <w:p w:rsidR="00612547" w:rsidRPr="00612547" w:rsidRDefault="00612547" w:rsidP="006125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Телефон: 8 (34676) 52-0-67</w:t>
      </w:r>
    </w:p>
    <w:p w:rsidR="00612547" w:rsidRPr="00612547" w:rsidRDefault="00612547" w:rsidP="006125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 w:rsidRPr="00612547"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Адрес электронной почты: </w:t>
      </w:r>
      <w:hyperlink r:id="rId5" w:history="1">
        <w:r w:rsidRPr="00C30B5D">
          <w:rPr>
            <w:rStyle w:val="a6"/>
            <w:rFonts w:ascii="Tahoma" w:eastAsia="Times New Roman" w:hAnsi="Tahoma" w:cs="Tahoma"/>
            <w:i/>
            <w:iCs/>
            <w:sz w:val="16"/>
            <w:lang w:val="en-US" w:eastAsia="ru-RU"/>
          </w:rPr>
          <w:t>adm</w:t>
        </w:r>
        <w:r w:rsidRPr="00612547">
          <w:rPr>
            <w:rStyle w:val="a6"/>
            <w:rFonts w:ascii="Tahoma" w:eastAsia="Times New Roman" w:hAnsi="Tahoma" w:cs="Tahoma"/>
            <w:i/>
            <w:iCs/>
            <w:sz w:val="16"/>
            <w:lang w:eastAsia="ru-RU"/>
          </w:rPr>
          <w:t>_</w:t>
        </w:r>
        <w:r w:rsidRPr="00C30B5D">
          <w:rPr>
            <w:rStyle w:val="a6"/>
            <w:rFonts w:ascii="Tahoma" w:eastAsia="Times New Roman" w:hAnsi="Tahoma" w:cs="Tahoma"/>
            <w:i/>
            <w:iCs/>
            <w:sz w:val="16"/>
            <w:lang w:val="en-US" w:eastAsia="ru-RU"/>
          </w:rPr>
          <w:t>shugur</w:t>
        </w:r>
        <w:r w:rsidRPr="00C30B5D">
          <w:rPr>
            <w:rStyle w:val="a6"/>
            <w:rFonts w:ascii="Tahoma" w:eastAsia="Times New Roman" w:hAnsi="Tahoma" w:cs="Tahoma"/>
            <w:i/>
            <w:iCs/>
            <w:sz w:val="16"/>
            <w:lang w:eastAsia="ru-RU"/>
          </w:rPr>
          <w:t>@</w:t>
        </w:r>
        <w:proofErr w:type="spellStart"/>
        <w:r w:rsidRPr="00C30B5D">
          <w:rPr>
            <w:rStyle w:val="a6"/>
            <w:rFonts w:ascii="Tahoma" w:eastAsia="Times New Roman" w:hAnsi="Tahoma" w:cs="Tahoma"/>
            <w:i/>
            <w:iCs/>
            <w:sz w:val="16"/>
            <w:lang w:eastAsia="ru-RU"/>
          </w:rPr>
          <w:t>mail.ru</w:t>
        </w:r>
        <w:proofErr w:type="spellEnd"/>
      </w:hyperlink>
    </w:p>
    <w:p w:rsidR="00612547" w:rsidRPr="00612547" w:rsidRDefault="00612547" w:rsidP="006125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 w:rsidRPr="00612547"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Контактн</w:t>
      </w:r>
      <w:r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 xml:space="preserve">ые </w:t>
      </w:r>
      <w:r w:rsidR="00DB26AC"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лица: Решетникова Светлана Александровна</w:t>
      </w:r>
    </w:p>
    <w:p w:rsidR="00612547" w:rsidRPr="00612547" w:rsidRDefault="00612547" w:rsidP="006125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 w:rsidRPr="00612547">
        <w:rPr>
          <w:rFonts w:ascii="Tahoma" w:eastAsia="Times New Roman" w:hAnsi="Tahoma" w:cs="Tahoma"/>
          <w:b/>
          <w:bCs/>
          <w:color w:val="3B2D36"/>
          <w:sz w:val="16"/>
          <w:lang w:eastAsia="ru-RU"/>
        </w:rPr>
        <w:t>Порядок организации и проведения конкурса</w:t>
      </w:r>
      <w:r w:rsidRPr="00612547"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, а также условия участия в конкурсе утверждены </w:t>
      </w:r>
      <w:hyperlink r:id="rId6" w:history="1"/>
      <w:r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 xml:space="preserve"> постановлением администрации сельского поселения Шугур от 17 май 2019 года № 46 « О конкурсном отборе проектов «Народный бюджет» в сельском поселении Шугур»</w:t>
      </w:r>
    </w:p>
    <w:p w:rsidR="00612547" w:rsidRPr="00612547" w:rsidRDefault="00612547" w:rsidP="006125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 w:rsidRPr="00612547">
        <w:rPr>
          <w:rFonts w:ascii="Tahoma" w:eastAsia="Times New Roman" w:hAnsi="Tahoma" w:cs="Tahoma"/>
          <w:b/>
          <w:bCs/>
          <w:color w:val="3B2D36"/>
          <w:sz w:val="16"/>
          <w:lang w:eastAsia="ru-RU"/>
        </w:rPr>
        <w:t>Участники конкурса:</w:t>
      </w:r>
      <w:r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 население сельского поселения Шугур</w:t>
      </w:r>
      <w:r w:rsidRPr="00612547"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, юридические лица, индивидуальные предприниматели</w:t>
      </w:r>
    </w:p>
    <w:p w:rsidR="00612547" w:rsidRPr="00612547" w:rsidRDefault="00612547" w:rsidP="006125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 w:rsidRPr="00612547">
        <w:rPr>
          <w:rFonts w:ascii="Tahoma" w:eastAsia="Times New Roman" w:hAnsi="Tahoma" w:cs="Tahoma"/>
          <w:b/>
          <w:bCs/>
          <w:color w:val="3B2D36"/>
          <w:sz w:val="16"/>
          <w:lang w:eastAsia="ru-RU"/>
        </w:rPr>
        <w:t>Дата начала и окончания срока подачи заявок на участие в конкурсе:</w:t>
      </w:r>
    </w:p>
    <w:p w:rsidR="00612547" w:rsidRPr="00612547" w:rsidRDefault="00DB26AC" w:rsidP="006125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 xml:space="preserve">Дата </w:t>
      </w:r>
      <w:r w:rsidR="003F53B5"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начала приема заявок: 01.03.2021</w:t>
      </w:r>
    </w:p>
    <w:p w:rsidR="00612547" w:rsidRPr="00612547" w:rsidRDefault="00612547" w:rsidP="006125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Дат</w:t>
      </w:r>
      <w:r w:rsidR="00DB26AC"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а око</w:t>
      </w:r>
      <w:r w:rsidR="003F53B5"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нчания приема заявок: 01.04.2021</w:t>
      </w:r>
    </w:p>
    <w:p w:rsidR="00612547" w:rsidRPr="00612547" w:rsidRDefault="00612547" w:rsidP="006125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 w:rsidRPr="00612547"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Дат</w:t>
      </w:r>
      <w:r w:rsidR="00CB25E8"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а п</w:t>
      </w:r>
      <w:r w:rsidR="00DB26AC"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одвед</w:t>
      </w:r>
      <w:r w:rsidR="003F53B5"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ения итогов конкурса: 02.04.2021</w:t>
      </w:r>
    </w:p>
    <w:p w:rsidR="00612547" w:rsidRPr="00612547" w:rsidRDefault="00612547" w:rsidP="006125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 w:rsidRPr="00612547">
        <w:rPr>
          <w:rFonts w:ascii="Tahoma" w:eastAsia="Times New Roman" w:hAnsi="Tahoma" w:cs="Tahoma"/>
          <w:b/>
          <w:bCs/>
          <w:color w:val="3B2D36"/>
          <w:sz w:val="16"/>
          <w:lang w:eastAsia="ru-RU"/>
        </w:rPr>
        <w:t>Решаются задачи по строительству, восстановлению или ремонту:</w:t>
      </w:r>
    </w:p>
    <w:p w:rsidR="00612547" w:rsidRPr="00612547" w:rsidRDefault="00612547" w:rsidP="006125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 w:rsidRPr="00612547"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автомобильные дороги;</w:t>
      </w:r>
    </w:p>
    <w:p w:rsidR="00612547" w:rsidRPr="00612547" w:rsidRDefault="00612547" w:rsidP="006125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 w:rsidRPr="00612547"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придомовые территории;</w:t>
      </w:r>
    </w:p>
    <w:p w:rsidR="00612547" w:rsidRPr="00612547" w:rsidRDefault="00612547" w:rsidP="006125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 w:rsidRPr="00612547"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объекты и сооружения;</w:t>
      </w:r>
    </w:p>
    <w:p w:rsidR="00612547" w:rsidRPr="00612547" w:rsidRDefault="00612547" w:rsidP="006125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 w:rsidRPr="00612547"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объекты благоустройства и озеленения;</w:t>
      </w:r>
    </w:p>
    <w:p w:rsidR="00612547" w:rsidRPr="00612547" w:rsidRDefault="00612547" w:rsidP="006125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 w:rsidRPr="00612547"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детские площадки;</w:t>
      </w:r>
    </w:p>
    <w:p w:rsidR="00612547" w:rsidRPr="00612547" w:rsidRDefault="00612547" w:rsidP="006125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 w:rsidRPr="00612547"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места массового отдыха;</w:t>
      </w:r>
    </w:p>
    <w:p w:rsidR="00612547" w:rsidRPr="00612547" w:rsidRDefault="00612547" w:rsidP="006125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 w:rsidRPr="00612547"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объекты культурного наследия;</w:t>
      </w:r>
    </w:p>
    <w:p w:rsidR="00612547" w:rsidRPr="00612547" w:rsidRDefault="00612547" w:rsidP="006125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 w:rsidRPr="00612547"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объекты физической культуры и спорта;</w:t>
      </w:r>
    </w:p>
    <w:p w:rsidR="00612547" w:rsidRPr="00612547" w:rsidRDefault="00612547" w:rsidP="006125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 w:rsidRPr="00612547"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ликвидация свалок</w:t>
      </w:r>
    </w:p>
    <w:p w:rsidR="00612547" w:rsidRPr="00612547" w:rsidRDefault="00612547" w:rsidP="006125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 w:rsidRPr="00612547"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объекты жилищно-коммунальной инфраструктуры;</w:t>
      </w:r>
    </w:p>
    <w:p w:rsidR="00612547" w:rsidRPr="00612547" w:rsidRDefault="00612547" w:rsidP="006125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 w:rsidRPr="00612547">
        <w:rPr>
          <w:rFonts w:ascii="Tahoma" w:eastAsia="Times New Roman" w:hAnsi="Tahoma" w:cs="Tahoma"/>
          <w:b/>
          <w:bCs/>
          <w:color w:val="3B2D36"/>
          <w:sz w:val="16"/>
          <w:lang w:eastAsia="ru-RU"/>
        </w:rPr>
        <w:t>Лимит бюджетных ассигнований</w:t>
      </w:r>
      <w:r w:rsidR="003F53B5"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 на реализацию проектов в 2021</w:t>
      </w:r>
      <w:r w:rsidRPr="00612547"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 xml:space="preserve"> го</w:t>
      </w:r>
      <w:r w:rsidR="003F53B5"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ду определен в размере 100 000</w:t>
      </w:r>
      <w:r w:rsidRPr="00612547"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 xml:space="preserve"> рублей.</w:t>
      </w:r>
    </w:p>
    <w:p w:rsidR="00780568" w:rsidRDefault="00780568"/>
    <w:sectPr w:rsidR="00780568" w:rsidSect="0078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4E7"/>
    <w:multiLevelType w:val="multilevel"/>
    <w:tmpl w:val="F44CB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F089A"/>
    <w:multiLevelType w:val="multilevel"/>
    <w:tmpl w:val="39C83C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7D1A14"/>
    <w:multiLevelType w:val="multilevel"/>
    <w:tmpl w:val="6322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3A571A"/>
    <w:multiLevelType w:val="multilevel"/>
    <w:tmpl w:val="81086D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4044AF"/>
    <w:multiLevelType w:val="multilevel"/>
    <w:tmpl w:val="4734E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612547"/>
    <w:rsid w:val="003068DB"/>
    <w:rsid w:val="003F53B5"/>
    <w:rsid w:val="00612547"/>
    <w:rsid w:val="00780568"/>
    <w:rsid w:val="00C463CA"/>
    <w:rsid w:val="00CB25E8"/>
    <w:rsid w:val="00DB2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2547"/>
    <w:rPr>
      <w:b/>
      <w:bCs/>
    </w:rPr>
  </w:style>
  <w:style w:type="character" w:styleId="a5">
    <w:name w:val="Emphasis"/>
    <w:basedOn w:val="a0"/>
    <w:uiPriority w:val="20"/>
    <w:qFormat/>
    <w:rsid w:val="00612547"/>
    <w:rPr>
      <w:i/>
      <w:iCs/>
    </w:rPr>
  </w:style>
  <w:style w:type="character" w:styleId="a6">
    <w:name w:val="Hyperlink"/>
    <w:basedOn w:val="a0"/>
    <w:uiPriority w:val="99"/>
    <w:unhideWhenUsed/>
    <w:rsid w:val="00612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8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govoikonda.ru/tinybrowser/files/2017/postanovleniya/post.-312-ot-19.12.17-konkursnyy-otbor-proektov-narodnyy-byudzhet.doc" TargetMode="External"/><Relationship Id="rId5" Type="http://schemas.openxmlformats.org/officeDocument/2006/relationships/hyperlink" Target="mailto:adm_shug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Спец3</dc:creator>
  <cp:keywords/>
  <dc:description/>
  <cp:lastModifiedBy>User</cp:lastModifiedBy>
  <cp:revision>6</cp:revision>
  <dcterms:created xsi:type="dcterms:W3CDTF">2019-06-27T03:52:00Z</dcterms:created>
  <dcterms:modified xsi:type="dcterms:W3CDTF">2021-04-22T11:22:00Z</dcterms:modified>
</cp:coreProperties>
</file>